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Family Learning</w:t>
      </w:r>
    </w:p>
    <w:p>
      <w:r>
        <w:t>Part A: Reflect Together</w:t>
      </w:r>
    </w:p>
    <w:p>
      <w:r>
        <w:t>What is a "Mistake"? A) A disaster.</w:t>
        <w:br/>
        <w:t xml:space="preserve">    B) Proof that you are bad.</w:t>
        <w:br/>
        <w:t xml:space="preserve">    C) A chance to learn and update your model.</w:t>
      </w:r>
    </w:p>
    <w:p>
      <w:r>
        <w:t>What should you say when you don't know the answer? A) "I give up."</w:t>
        <w:br/>
        <w:t xml:space="preserve">    B) "I don't know... YET."</w:t>
        <w:br/>
        <w:t xml:space="preserve">    C) Lie.</w:t>
      </w:r>
    </w:p>
    <w:p>
      <w:r>
        <w:t>True or False : Once you are an adult, you stop learning.</w:t>
      </w:r>
    </w:p>
    <w:p>
      <w:r>
        <w:t>(False. Adults learn new jobs, recipes, and technology all the time).     How do we learn best? A) By doing it perfectly the first time.</w:t>
        <w:br/>
        <w:t xml:space="preserve">    B) By trying, failing, and trying again (Practice).</w:t>
        <w:br/>
        <w:t xml:space="preserve">    C) By sleeping all day.</w:t>
      </w:r>
    </w:p>
    <w:p>
      <w:r>
        <w:t>What is "Surprise"? A) A birthday party.</w:t>
        <w:br/>
        <w:t xml:space="preserve">    B) When something happens that you didn't predict (New Data!).</w:t>
        <w:br/>
        <w:t xml:space="preserve">    C) A scary monster.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