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Video Games and Controls</w:t>
      </w:r>
    </w:p>
    <w:p>
      <w:r>
        <w:t>Part A: Reflect Together</w:t>
      </w:r>
    </w:p>
    <w:p>
      <w:r>
        <w:t>What does a controller do? A) Controls the weather.</w:t>
        <w:br/>
        <w:t xml:space="preserve">    B) Sends signals from your hands to the game.</w:t>
        <w:br/>
        <w:t xml:space="preserve">    C) Makes toast.</w:t>
      </w:r>
    </w:p>
    <w:p>
      <w:r>
        <w:t>What is Latency (Lag)? A) When the game is super fast.</w:t>
        <w:br/>
        <w:t xml:space="preserve">    B) When there is a delay between pressing a button and the action happening.</w:t>
        <w:br/>
        <w:t xml:space="preserve">    C) A type of pasta.</w:t>
      </w:r>
    </w:p>
    <w:p>
      <w:r>
        <w:t>True or False : Video games are bad for you.</w:t>
      </w:r>
    </w:p>
    <w:p>
      <w:r>
        <w:t>(False. They can train your brain, but you need balance).     What is Haptic Feedback? A) Feeling the controller shake.</w:t>
        <w:br/>
        <w:t xml:space="preserve">    B) Seeing colors.</w:t>
        <w:br/>
        <w:t xml:space="preserve">    C) Hearing music.</w:t>
      </w:r>
    </w:p>
    <w:p>
      <w:r>
        <w:t>Why do we practice video games? A) To minimize prediction error (Get better).</w:t>
        <w:br/>
        <w:t xml:space="preserve">    B) To waste time.</w:t>
        <w:br/>
        <w:t xml:space="preserve">    C) To hurt our thumbs.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