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Boundary Mapping -- What Makes a System?</w:t>
      </w:r>
    </w:p>
    <w:p>
      <w:r>
        <w:t>Objective</w:t>
      </w:r>
    </w:p>
    <w:p>
      <w:r>
        <w:t>Identify and map the boundaries of systems you encounter every day, using the concept of the Markov blanket to distinguish what is "inside" a system from what is "outside."</w:t>
      </w:r>
    </w:p>
    <w:p>
      <w:r>
        <w:t>Prerequisites</w:t>
      </w:r>
    </w:p>
    <w:p>
      <w:r>
        <w:t>Read the module on Systems and Boundaries  Bring a notebook or use a drawing app on your device   Part 1: Your Phone as a System</w:t>
      </w:r>
    </w:p>
    <w:p>
      <w:r>
        <w:t>Goal : Map the boundary of your smartphone as a system.</w:t>
      </w:r>
    </w:p>
    <w:p>
      <w:r>
        <w:t>Think of your phone as a system with an inside and an outside. The Markov blanket is the boundary that separates the phone's internal states from the external world.</w:t>
      </w:r>
    </w:p>
    <w:p>
      <w:r>
        <w:t>Internal states : List five things that are "inside" the phone system (e.g., battery charge, stored photos, app data).  Sensory inputs : List three ways the phone receives information from the outside (e.g., touchscreen, microphone, camera).  Active outputs : List three ways the phone acts on the outside world (e.g., speaker, screen display, vibration).  Blanket states : The sensory inputs and active outputs together form the Markov blanket. Draw a circle with the internal states inside, the external world outside, and the blanket states on the circle's edge.   Write your response here  Part 2: Your School as a System</w:t>
      </w:r>
    </w:p>
    <w:p>
      <w:r>
        <w:t>Goal : Apply the same boundary-mapping to a larger system -- your school.</w:t>
      </w:r>
    </w:p>
    <w:p>
      <w:r>
        <w:t>What counts as "internal" to the school system? (Think: students during school hours, teachers, curriculum, building temperature.)  What are the school's sensory inputs? (Think: attendance records, test scores, parent emails, fire alarms.)  What are the school's active outputs? (Think: report cards, announcements, events, graduates.)  Draw or describe the Markov blanket of the school.   Write your response here  Part 3: You as a System</w:t>
      </w:r>
    </w:p>
    <w:p>
      <w:r>
        <w:t>Goal : Apply boundary-mapping to yourself.</w:t>
      </w:r>
    </w:p>
    <w:p>
      <w:r>
        <w:t>What is inside your personal system? (Organs, thoughts, memories, feelings.)  What are your sensory states? (Eyes, ears, skin, nose, tongue -- plus hunger signals, pain.)  What are your active states? (Speaking, moving, facial expressions, typing.)  How does your Markov blanket change when you put on headphones? When you are asleep?   Write your response here  Part 4: Comparing Systems</w:t>
      </w:r>
    </w:p>
    <w:p>
      <w:r>
        <w:t>Fill in the comparison table:</w:t>
      </w:r>
    </w:p>
    <w:p>
      <w:r>
        <w:t>Feature  Phone  School  You      Number of sensory channels       Can it maintain itself without outside help?       Does it have preferred states (homeostasis)?       What happens if the boundary breaks?        Write your response here  Discussion Questions</w:t>
      </w:r>
    </w:p>
    <w:p>
      <w:r>
        <w:t>What is the key difference between a system that is "alive" and one that is not, from an Active Inference perspective?  Can a system exist without a boundary? Why or why not?  Give an example of a system whose boundary is hard to define. What makes it tricky?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