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01: Systems — Digital and Physical Systems</w:t>
      </w:r>
    </w:p>
    <w:p>
      <w:r>
        <w:t>Learning Objectives</w:t>
      </w:r>
    </w:p>
    <w:p>
      <w:r>
        <w:t>Identify the components (hardware, software, network) of a digital system and map them to Active Inference concepts.  Compare centralized and distributed system architectures.  Explain how a computer's operating system manages resources by minimizing "surprise" (unexpected demand).   Introduction</w:t>
      </w:r>
    </w:p>
    <w:p>
      <w:r>
        <w:t>Every piece of technology you use — your phone, a self-driving car, a social media platform — is a system. In Math Foundations, you learned to model systems with equations. Now we apply those ideas to the systems that define modern life: computers, networks, AI platforms, and the Internet itself.</w:t>
      </w:r>
    </w:p>
    <w:p>
      <w:r>
        <w:t>Key Concepts</w:t>
      </w:r>
    </w:p>
    <w:p>
      <w:r>
        <w:t>1. Anatomy of a Digital System</w:t>
      </w:r>
    </w:p>
    <w:p>
      <w:r>
        <w:t>A smartphone is a layered system:</w:t>
      </w:r>
    </w:p>
    <w:p>
      <w:r>
        <w:t>Hardware layer : CPU, RAM, battery, sensors (camera, accelerometer, GPS)  Operating system layer : Manages resources, schedules tasks, handles I/O  Application layer : Apps that the user interacts with   Each layer has a boundary (like a Markov blanket). The OS mediates between hardware and apps — it "hides" the hardware complexity from the apps, just like a brain's Markov blanket hides the raw physics of the world.</w:t>
      </w:r>
    </w:p>
    <w:p>
      <w:r>
        <w:t>2. Centralized vs. Distributed Systems</w:t>
      </w:r>
    </w:p>
    <w:p>
      <w:r>
        <w:t>A centralized system (e.g., a single database server) has one decision-maker. A distributed system (e.g., the Internet, blockchain, a flock of birds) has many agents making local decisions.</w:t>
      </w:r>
    </w:p>
    <w:p>
      <w:r>
        <w:t>Active Inference works for both: a single agent minimizes its own free energy, while a collective of agents can minimize collective free energy through communication and coordination.</w:t>
      </w:r>
    </w:p>
    <w:p>
      <w:r>
        <w:t>3. Resource Prediction</w:t>
      </w:r>
    </w:p>
    <w:p>
      <w:r>
        <w:t>An operating system predicts resource demand: "The user usually opens email at 8 AM, so pre-load it." When demand is unpredictable (surprise!), the system must adapt — allocating more RAM, throttling background processes, or requesting a restart. This is active inference applied to computer resource management.</w:t>
      </w:r>
    </w:p>
    <w:p>
      <w:r>
        <w:t>Applications</w:t>
      </w:r>
    </w:p>
    <w:p>
      <w:r>
        <w:t>Cloud Computing : Amazon Web Services (AWS) uses predictive scaling — it predicts how many servers you will need tonight based on past traffic patterns and pre-allocates resources. Unexpected traffic spikes are prediction errors that trigger auto-scaling.  The Internet as a System : The Internet has no central brain. Packets route themselves through millions of nodes using local rules. This is a massively distributed system performing something analogous to free energy minimization at a planetary scale.   Discussion Questions</w:t>
      </w:r>
    </w:p>
    <w:p>
      <w:r>
        <w:t>Your phone battery dies unexpectedly at 3 PM instead of lasting until 6 PM. What "prediction error" did the phone's power management system make?  Is the Internet centralized or distributed? What are the advantages of each for resilience?   Summary</w:t>
      </w:r>
    </w:p>
    <w:p>
      <w:r>
        <w:t>Digital systems have components, boundaries, and prediction mechanisms, just like biological systems. Operating systems and cloud platforms manage resources by predicting demand and correcting errors — the same predict-correct cycle that underlies Active Inference.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