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 — Mental Models of the Finished Piece</w:t>
      </w:r>
    </w:p>
    <w:p>
      <w:r>
        <w:t>When you read a crochet pattern and visualize the finished piece, what cognitive process are you performing in Active Inference terms?</w:t>
      </w:r>
    </w:p>
    <w:p>
      <w:r>
        <w:t>How does the speed at which you decode stitch abbreviations (sc, dc, fpdc) reflect the training level of your generative model?</w:t>
      </w:r>
    </w:p>
    <w:p>
      <w:r>
        <w:t>Explain why a pattern instruction like "inc evenly across" requires mental arithmetic. What is your generative model computing?</w:t>
      </w:r>
    </w:p>
    <w:p>
      <w:r>
        <w:t>Describe how an experienced crocheter can look at their work-in-progress and determine which row they are on. What cognitive inference is happening?</w:t>
      </w:r>
    </w:p>
    <w:p>
      <w:r>
        <w:t>How does recognizing a pattern repeat (e.g., a 4-stitch repeat) change your cognitive processing of the pattern? What predictions does recognition enable?</w:t>
      </w:r>
    </w:p>
    <w:p>
      <w:r>
        <w:t>Why might a crocheter who is fluent in US terms struggle with a UK-term pattern, even though their cognitive model of stitches is the same?</w:t>
      </w:r>
    </w:p>
    <w:p>
      <w:r>
        <w:t>Explain the cognitive difference between reading a stitch abbreviation you know instantly versus one you must look up. What does the lookup reveal about your model?</w:t>
      </w:r>
    </w:p>
    <w:p>
      <w:r>
        <w:t>A pattern says "work 3 dc, ch 2, 3 dc in corner space." Describe the multi-step mental simulation your model performs to predict the outcome.</w:t>
      </w:r>
    </w:p>
    <w:p>
      <w:r>
        <w:t>How does the construction logic of a top-down raglan differ from a set-in sleeve garment in terms of cognitive complexity?</w:t>
      </w:r>
    </w:p>
    <w:p>
      <w:r>
        <w:t>Why is "reading your fabric" (identifying row number and stitch type from the physical fabric) the inverse of visualization? What makes it cognitively challenging?</w:t>
      </w:r>
    </w:p>
    <w:p>
      <w:r>
        <w:t>A crocheter who designs patterns must decompose a finished object into construction steps. What cognitive process is this in Active Inference terms?</w:t>
      </w:r>
    </w:p>
    <w:p>
      <w:r>
        <w:t>How does understanding the mathematical structure of a flat circle (6 increases per round for sc) reflect model-based reasoning?</w:t>
      </w:r>
    </w:p>
    <w:p>
      <w:r>
        <w:t>Describe the cognitive load difference between working a row of all single crochet and a row with 5 different stitch types. Why is the complex row harder?</w:t>
      </w:r>
    </w:p>
    <w:p>
      <w:r>
        <w:t>When a pattern uses a chart instead of written instructions, what different cognitive processes are engaged? Why might some crocheters prefer one over the other?</w:t>
      </w:r>
    </w:p>
    <w:p>
      <w:r>
        <w:t>How does mental arithmetic for gauge conversion (e.g., pattern gauge is 16 sc/4in but yours is 18 sc/4in) represent model-based computation?</w:t>
      </w:r>
    </w:p>
    <w:p>
      <w:r>
        <w:t>Explain why experienced crocheters can often predict what a stitch pattern will look like just from reading the abbreviations, without making a swatch.</w:t>
      </w:r>
    </w:p>
    <w:p>
      <w:r>
        <w:t>A pattern says "reverse sc" — a stitch you have never done. Describe the cognitive process of learning a new stitch as extending your generative model.</w:t>
      </w:r>
    </w:p>
    <w:p>
      <w:r>
        <w:t>How does the cognitive experience of crocheting a familiar pattern differ from crocheting an unfamiliar one? What role does model familiarity play?</w:t>
      </w:r>
    </w:p>
    <w:p>
      <w:r>
        <w:t>When you mentally plan where to start decreasing for a hat crown, you are computing future states of the fabric. How many rows ahead does your model need to predict?</w:t>
      </w:r>
    </w:p>
    <w:p>
      <w:r>
        <w:t>How does the ability to mentally rotate a flat pattern piece and imagine it as part of a 3D garment reflect spatial reasoning in the generative model?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