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Innovation Communication Design</w:t>
      </w:r>
    </w:p>
    <w:p>
      <w:r>
        <w:t>Objective</w:t>
      </w:r>
    </w:p>
    <w:p>
      <w:r>
        <w:t>Design a multi-stakeholder communication strategy for your invention, crafting messages that transmit your generative model to different audiences with appropriate precision, evidence, and emotional resonance. You will practice writing marketing copy, structuring investor pitches, and designing brand narratives — all grounded in Active Inference communication theory.</w:t>
      </w:r>
    </w:p>
    <w:p>
      <w:r>
        <w:t>Materials and Prerequisites</w:t>
      </w:r>
    </w:p>
    <w:p>
      <w:r>
        <w:t>Your invention concept and all previous analyses from Modules 01-06  Understanding of Active Inference communication from Section 1   Part 1: Core Model Articulation (10 minutes)</w:t>
      </w:r>
    </w:p>
    <w:p>
      <w:r>
        <w:t>Before you can communicate your model to others, you must articulate it clearly for yourself.</w:t>
      </w:r>
    </w:p>
    <w:p>
      <w:r>
        <w:t>Step 1 : Describe your invention's generative model in three sentences: (1) the problem (what prediction error exists in the world), (2) the solution (how your invention resolves it), and (3) the evidence (why someone should believe your solution works).</w:t>
      </w:r>
    </w:p>
    <w:p>
      <w:r>
        <w:t>Write your response here  Step 2 : Compress your model into a single sentence — your "elevator pitch."</w:t>
      </w:r>
    </w:p>
    <w:p>
      <w:r>
        <w:t>Write your response here  Step 3 : Now express your model as a before/after transformation. What does the world look like without your invention? What does it look like with it?</w:t>
      </w:r>
    </w:p>
    <w:p>
      <w:r>
        <w:t>Dimension  Before (Without Invention)  After (With Invention)      The problem experience      The current solution      The cost/effort      The uncertainty level      The emotional state       Part 2: Marketing Communication Design (15 minutes)</w:t>
      </w:r>
    </w:p>
    <w:p>
      <w:r>
        <w:t>Step 1 : Identify your primary target audience and describe their current generative model — what they believe about the problem space and existing solutions.</w:t>
      </w:r>
    </w:p>
    <w:p>
      <w:r>
        <w:t>Write your response here  Step 2 : Design three marketing messages at different precision levels.</w:t>
      </w:r>
    </w:p>
    <w:p>
      <w:r>
        <w:t>Low precision (awareness-stage) : A headline or tagline that introduces the concept and creates curiosity. What prediction error does it generate in the reader's mind?</w:t>
      </w:r>
    </w:p>
    <w:p>
      <w:r>
        <w:t>Write your response here  Medium precision (consideration-stage) : A paragraph that explains the value proposition with specific claims. What evidence does it provide for each claim?</w:t>
      </w:r>
    </w:p>
    <w:p>
      <w:r>
        <w:t>Write your response here  High precision (decision-stage) : A detailed comparison or case study that provides testable evidence. How does this help the reader update their model with confidence?</w:t>
      </w:r>
    </w:p>
    <w:p>
      <w:r>
        <w:t>Write your response here  Step 3 : Evaluate your messages against the Apple standard: does each message construct a narrative model of the user's life, or does it merely list features? Revise if necessary.</w:t>
      </w:r>
    </w:p>
    <w:p>
      <w:r>
        <w:t>Write your response here  Part 3: Investor Pitch Structure (15 minutes)</w:t>
      </w:r>
    </w:p>
    <w:p>
      <w:r>
        <w:t>Design a pitch that follows the investor's evidence hierarchy.</w:t>
      </w:r>
    </w:p>
    <w:p>
      <w:r>
        <w:t>Step 1 : Structure your pitch across the standard investor inference framework.</w:t>
      </w:r>
    </w:p>
    <w:p>
      <w:r>
        <w:t>Pitch Element  Your Content  Evidence Precision  What Model Component It Updates      Problem       Solution       Market Size       Product/Demo       Traction       Team       Business Model       Ask        Step 2 : What is your strongest evidence point? (The evidence that would most significantly update the investor's model in your favor.)</w:t>
      </w:r>
    </w:p>
    <w:p>
      <w:r>
        <w:t>Write your response here  Step 3 : What is the investor's most likely objection? (The prediction in your model that the investor's priors would most resist.) How do you address it?</w:t>
      </w:r>
    </w:p>
    <w:p>
      <w:r>
        <w:t>Write your response here  Step 4 : Write the first 60 seconds of your pitch — the opening that must capture attention and establish the prediction error your invention resolves.</w:t>
      </w:r>
    </w:p>
    <w:p>
      <w:r>
        <w:t>Write your response here  Part 4: Brand Architecture (10 minutes)</w:t>
      </w:r>
    </w:p>
    <w:p>
      <w:r>
        <w:t>Design the compressed generative model that will become your brand.</w:t>
      </w:r>
    </w:p>
    <w:p>
      <w:r>
        <w:t>Step 1 : Define your brand's core attributes — the predictions that anyone encountering your brand should be able to make.</w:t>
      </w:r>
    </w:p>
    <w:p>
      <w:r>
        <w:t>Attribute  What People Should Predict  How You Will Reinforce This      Quality level      Values/mission      Price positioning      User experience      Personality/tone       Step 2 : Design a consistency test. List three brand touchpoints (e.g., website, packaging, customer support) and verify that each reinforces the same generative model.</w:t>
      </w:r>
    </w:p>
    <w:p>
      <w:r>
        <w:t>Touchpoint  Message/Experience  Consistent with Brand Model?  Adjustment Needed?      1.       2.       3.        Step 3 : What is the one brand promise that, if broken, would generate the most damaging prediction error? How do you ensure it is never broken?</w:t>
      </w:r>
    </w:p>
    <w:p>
      <w:r>
        <w:t>Write your response here  Part 5: Communication Strategy Integration (10 minutes)</w:t>
      </w:r>
    </w:p>
    <w:p>
      <w:r>
        <w:t>Synthesize your communication across all stakeholder types.</w:t>
      </w:r>
    </w:p>
    <w:p>
      <w:r>
        <w:t>Step 1 : Map your communication strategy across stakeholders.</w:t>
      </w:r>
    </w:p>
    <w:p>
      <w:r>
        <w:t>Stakeholder  Key Message  Channel  Evidence Type  Frequency  Success Metric      Customers         Investors         Partners         Media         Regulators          Step 2 : Identify any conflicts between messages to different stakeholders. Can you tell investors about aggressive growth plans without alarming regulators? Can you promise customers low prices while convincing investors of high margins?</w:t>
      </w:r>
    </w:p>
    <w:p>
      <w:r>
        <w:t>Write your response here  Step 3 : What communication action should you prioritize in the next 30 days? Why is this the highest-value communication investment at your current stage?</w:t>
      </w:r>
    </w:p>
    <w:p>
      <w:r>
        <w:t>Write your response here  Discussion and Debrief</w:t>
      </w:r>
    </w:p>
    <w:p>
      <w:r>
        <w:t>How did articulating your core model change your understanding of what you are communicating? Was the compression exercise (three sentences to one sentence) difficult? What got lost?</w:t>
      </w:r>
    </w:p>
    <w:p>
      <w:r>
        <w:t>Compare your marketing messages at the three precision levels. How does precision level change the type of adopter you are addressing?</w:t>
      </w:r>
    </w:p>
    <w:p>
      <w:r>
        <w:t>How did structuring your pitch around the investor's inference framework change your approach compared to presenting information in the order you find most compelling?</w:t>
      </w:r>
    </w:p>
    <w:p>
      <w:r>
        <w:t>What was the hardest part of designing brand consistency? Where are the most likely points of inconsistency in your actual operations?</w:t>
      </w:r>
    </w:p>
    <w:p>
      <w:r>
        <w:t>Did you identify any stakeholder communication conflicts? How would you resolve them without being dishonest to any stakeholder?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