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Digital Transformation — Module 01: Systems — Discussion Questions</w:t>
      </w:r>
    </w:p>
    <w:p>
      <w:r>
        <w:t>20 questions on sociotechnical systems, digital change levels, and organizational technology architecture.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