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Counter</w:t>
      </w:r>
    </w:p>
    <w:p>
      <w:r>
        <w:t>Part A: Pick the Best Answer</w:t>
      </w:r>
    </w:p>
    <w:p>
      <w:r>
        <w:t>Who is the Agent?</w:t>
        <w:br/>
        <w:t xml:space="preserve">    A) The Number 5</w:t>
        <w:br/>
        <w:t xml:space="preserve">    B) You (The Counter)</w:t>
        <w:br/>
        <w:t xml:space="preserve">    C) The Pencil</w:t>
        <w:br/>
        <w:t xml:space="preserve">    D) The Floor</w:t>
      </w:r>
    </w:p>
    <w:p>
      <w:r>
        <w:t>What is the "One-to-One" rule?</w:t>
        <w:br/>
        <w:t xml:space="preserve">    A) Touch one thing, say one number</w:t>
        <w:br/>
        <w:t xml:space="preserve">    B) Touch two things, say one number</w:t>
        <w:br/>
        <w:t xml:space="preserve">    C) Count without touching</w:t>
        <w:br/>
        <w:t xml:space="preserve">    D) Don't count</w:t>
      </w:r>
    </w:p>
    <w:p>
      <w:r>
        <w:t>If you have 5 cookies and eat 1, how many are left?</w:t>
        <w:br/>
        <w:t xml:space="preserve">    A) 5</w:t>
        <w:br/>
        <w:t xml:space="preserve">    B) 4</w:t>
        <w:br/>
        <w:t xml:space="preserve">    C) 100</w:t>
        <w:br/>
        <w:t xml:space="preserve">    D) Zero</w:t>
      </w:r>
    </w:p>
    <w:p>
      <w:r>
        <w:t>What does the LAST number you say tell you?</w:t>
        <w:br/>
        <w:t xml:space="preserve">    A) Nothing</w:t>
        <w:br/>
        <w:t xml:space="preserve">    B) How many are in the whole group (Cardinality)</w:t>
        <w:br/>
        <w:t xml:space="preserve">    C) The name of the group</w:t>
        <w:br/>
        <w:t xml:space="preserve">    D) What time it is</w:t>
      </w:r>
    </w:p>
    <w:p>
      <w:r>
        <w:t>Why do Agents count?</w:t>
        <w:br/>
        <w:t xml:space="preserve">    A) To solve problems (like missing cookies)</w:t>
        <w:br/>
        <w:t xml:space="preserve">    B) To be confusing</w:t>
        <w:br/>
        <w:t xml:space="preserve">    C) To make the number angry</w:t>
        <w:br/>
        <w:t xml:space="preserve">    D) No reason</w:t>
      </w:r>
    </w:p>
    <w:p>
      <w:r>
        <w:t>Can you count sounds (like claps)?</w:t>
        <w:br/>
        <w:t xml:space="preserve">    A) No, you can't see them</w:t>
        <w:br/>
        <w:t xml:space="preserve">    B) Yes! (1 clap, 2 claps...)</w:t>
        <w:br/>
        <w:t xml:space="preserve">    C) Only if they are loud</w:t>
        <w:br/>
        <w:t xml:space="preserve">    D) Start over</w:t>
      </w:r>
    </w:p>
    <w:p>
      <w:r>
        <w:t>If you skip the number 3 (1, 2, 4, 5), is the answer right?</w:t>
        <w:br/>
        <w:t xml:space="preserve">    A) Yes</w:t>
        <w:br/>
        <w:t xml:space="preserve">    B) No, the System is broken!</w:t>
        <w:br/>
        <w:t xml:space="preserve">    C) Maybe</w:t>
        <w:br/>
        <w:t xml:space="preserve">    D) Skip 4 too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