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— Reading Curvature in the Fabric</w:t>
      </w:r>
    </w:p>
    <w:p>
      <w:r>
        <w:t>Part A: Multiple Choice</w:t>
      </w:r>
    </w:p>
    <w:p>
      <w:r>
        <w:t>A crocheted circle that cups into a bowl shape has:</w:t>
        <w:br/>
        <w:t>A) Zero Gaussian curvature — it is flat</w:t>
        <w:br/>
        <w:t>B) Negative Gaussian curvature — it has too many stitches</w:t>
        <w:br/>
        <w:t>C) Positive Gaussian curvature — it has too few stitches for its radius</w:t>
        <w:br/>
        <w:t>D) No curvature — it simply needs blocking</w:t>
      </w:r>
    </w:p>
    <w:p>
      <w:r>
        <w:t>In a convolutional neural network, the first layer typically detects:</w:t>
        <w:br/>
        <w:t>A) Complete objects like faces or animals</w:t>
        <w:br/>
        <w:t>B) Simple local features like edges and transitions</w:t>
        <w:br/>
        <w:t>C) The overall meaning of the image</w:t>
        <w:br/>
        <w:t>D) Only color information, ignoring shape</w:t>
      </w:r>
    </w:p>
    <w:p>
      <w:r>
        <w:t>The crocheter's four-level perceptual hierarchy (stitch, row, section, shape) is best compared to:</w:t>
        <w:br/>
        <w:t>A) A single-layer neural network with no hidden layers</w:t>
        <w:br/>
        <w:t>B) The hierarchical feature extraction in a deep convolutional neural network</w:t>
        <w:br/>
        <w:t>C) A lookup table with no processing</w:t>
        <w:br/>
        <w:t>D) Random noise that carries no information</w:t>
      </w:r>
    </w:p>
    <w:p>
      <w:r>
        <w:t>When a crocheter feels that a fabric is ruffling when it should lie flat, this is an example of:</w:t>
        <w:br/>
        <w:t>A) A well-matched prediction — everything is as expected</w:t>
        <w:br/>
        <w:t>B) Topological prediction error — the sensory evidence contradicts the generative model's curvature prediction</w:t>
        <w:br/>
        <w:t>C) The absence of any generative model</w:t>
        <w:br/>
        <w:t>D) Zero free energy in the system</w:t>
      </w:r>
    </w:p>
    <w:p>
      <w:r>
        <w:t>In Active Inference, top-down predictions in crochet perception means that:</w:t>
        <w:br/>
        <w:t>A) The crocheter only processes sensory data from the bottom up, never making predictions</w:t>
        <w:br/>
        <w:t>B) The crocheter's belief about the finished object shapes what they expect to feel and see at each stitch</w:t>
        <w:br/>
        <w:t>C) Predictions only flow from stitches to rows, never from the overall shape downward</w:t>
        <w:br/>
        <w:t>D) Top-down means looking at the project from above rather than from the side</w:t>
      </w:r>
    </w:p>
    <w:p>
      <w:r>
        <w:t>Blocking a finished crochet piece is analogous to:</w:t>
        <w:br/>
        <w:t>A) Deleting the neural network and starting over</w:t>
        <w:br/>
        <w:t>B) Gradient descent — iteratively adjusting the surface to minimize the difference between actual and target shape</w:t>
        <w:br/>
        <w:t>C) Increasing the learning rate to infinity</w:t>
        <w:br/>
        <w:t>D) Ignoring all prediction errors</w:t>
      </w:r>
    </w:p>
    <w:p>
      <w:r>
        <w:t>An experienced crocheter spots a curvature error that a beginner misses because:</w:t>
        <w:br/>
        <w:t>A) The experienced crocheter has a lower-precision generative model</w:t>
        <w:br/>
        <w:t>B) The experienced crocheter's generative model generates more precise topological predictions, making mismatches more salient</w:t>
        <w:br/>
        <w:t>C) Beginners have better eyesight</w:t>
        <w:br/>
        <w:t>D) Experience makes crocheters less attentive to their work</w:t>
      </w:r>
    </w:p>
    <w:p>
      <w:r>
        <w:t>Part B: Short Answer</w:t>
      </w:r>
    </w:p>
    <w:p>
      <w:r>
        <w:t>A flat crochet circle in single crochet requires six increases per round. Explain what happens to the fabric's topology if you use eight increases per round instead, and describe how a crocheter would perceive this topological change through both touch and vision.</w:t>
      </w:r>
    </w:p>
    <w:p>
      <w:r>
        <w:t>Compare the way a CNN builds feature representations across its layers to the way a crocheter builds perceptual understanding from individual stitch tension to overall project shape. Where does the analogy hold, and what is one important difference between the two systems?</w:t>
      </w:r>
    </w:p>
    <w:p>
      <w:r>
        <w:t>You are crocheting a flat rectangular blanket and you notice the edges are starting to curve inward — the blanket is becoming narrower than it should be. Describe this situation as a topological prediction error. What does your generative model predict? What is the sensory evidence? What correction would you make, and how does this parallel how a neural network updates its weights after a loss signal?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