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08: Planning — Discussion Questions</w:t>
      </w:r>
    </w:p>
    <w:p>
      <w:r>
        <w:t>20 unique questions on collective planning, emergent strategy, participatory foresight, and bottom-up intelligence.</w:t>
      </w:r>
    </w:p>
    <w:p>
      <w:r>
        <w:t>How does Mintzberg's concept of "emergent strategy" challenge the top-down planning paradigm? Is emergent strategy a feature or a bug?</w:t>
      </w:r>
    </w:p>
    <w:p>
      <w:r>
        <w:t>When does emergent strategy produce coherent outcomes, and when does it produce strategic drift? What determinants influence the outcome?</w:t>
      </w:r>
    </w:p>
    <w:p>
      <w:r>
        <w:t>Toyota's A3 process empowers frontline workers to drive improvement. How does this contribute to collective planning? What are its limitations?</w:t>
      </w:r>
    </w:p>
    <w:p>
      <w:r>
        <w:t>Compare the Delphi method with a standard committee meeting for strategic planning. Which produces better collective judgment?</w:t>
      </w:r>
    </w:p>
    <w:p>
      <w:r>
        <w:t>How does backcasting (starting from a desired future) overcome the anchoring bias that afflicts traditional planning?</w:t>
      </w:r>
    </w:p>
    <w:p>
      <w:r>
        <w:t>When should planning be top-down (executive-driven), and when should it be bottom-up (participatory)? What factors determine the optimal balance?</w:t>
      </w:r>
    </w:p>
    <w:p>
      <w:r>
        <w:t>How do planning cells (random employee groups deliberating on strategic issues) contribute to planning quality? What are the risks?</w:t>
      </w:r>
    </w:p>
    <w:p>
      <w:r>
        <w:t>In your experience, how much of your organization's realized strategy was deliberate versus emergent? How would you know the difference?</w:t>
      </w:r>
    </w:p>
    <w:p>
      <w:r>
        <w:t>How does the quality of collective planning change with group size? Is a planning workshop with 10 people better or worse than one with 100?</w:t>
      </w:r>
    </w:p>
    <w:p>
      <w:r>
        <w:t>How do incentive structures affect the quality of bottom-up intelligence in planning? Will employees share honest strategic observations if doing so is risky?</w:t>
      </w:r>
    </w:p>
    <w:p>
      <w:r>
        <w:t>If participatory planning produces better strategies, why do most organizations still plan top-down? What institutional barriers prevent participation?</w:t>
      </w:r>
    </w:p>
    <w:p>
      <w:r>
        <w:t>Evaluate your organization's most recent planning process. Was it participatory? Did it incorporate bottom-up intelligence? What would you change?</w:t>
      </w:r>
    </w:p>
    <w:p>
      <w:r>
        <w:t>Design a scenario workshop for your team involving 8-12 participants from different functions. Specify the pre-work, workshop structure, and output format.</w:t>
      </w:r>
    </w:p>
    <w:p>
      <w:r>
        <w:t>Your CEO wants to incorporate frontline employee insights into the annual strategic plan. Design a mechanism that collects, aggregates, and presents bottom-up intelligence to the executive team.</w:t>
      </w:r>
    </w:p>
    <w:p>
      <w:r>
        <w:t>Apply the futures wheel method to a significant trend in your industry. Map first-order, second-order, and third-order consequences.</w:t>
      </w:r>
    </w:p>
    <w:p>
      <w:r>
        <w:t>Your organization's formal strategy says one thing, but the pattern of actual resource allocation says something different. How would you surface this gap using collective planning methods?</w:t>
      </w:r>
    </w:p>
    <w:p>
      <w:r>
        <w:t>Compare how planning functions in a military organization (top-down with distributed adaptation) versus a cooperative (democratic decision-making). What can corporate planning learn from each?</w:t>
      </w:r>
    </w:p>
    <w:p>
      <w:r>
        <w:t>How should collective planning incorporate dissenting views? Design a process that ensures minority perspectives influence the final plan.</w:t>
      </w:r>
    </w:p>
    <w:p>
      <w:r>
        <w:t>A planning workshop produces 50 strategic ideas. Design an aggregation and prioritization process that preserves collective intelligence rather than defaulting to the highest-ranking person's preference.</w:t>
      </w:r>
    </w:p>
    <w:p>
      <w:r>
        <w:t>How frequently should an organization engage in collective planning? Is an annual offsite sufficient, or should planning be a continuous process?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