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Shared Understanding Without Words</w:t>
      </w:r>
    </w:p>
    <w:p>
      <w:r>
        <w:t>Learning Objectives</w:t>
      </w:r>
    </w:p>
    <w:p>
      <w:r>
        <w:t>Explain how collective knowledge in a crochet circle exceeds what any individual member knows, and how this distributed cognition emerges through interaction.  Describe group problem-solving as a process of collective active inference — pooling generative models, comparing predictions, and converging on solutions.  Identify the shared mental models that circles develop about difficulty levels, techniques, and craft norms.   Introduction</w:t>
      </w:r>
    </w:p>
    <w:p>
      <w:r>
        <w:t>Someone holds up a skein of yarn — unfamiliar brand, unusual texture. "Has anyone worked with this before?" Around the table, heads shake, until Devon says, "I used something similar for a scarf. It splits easily — use a blunt hook." In five seconds, the circle has done something no individual could do alone: it has drawn on distributed knowledge to solve a problem that the yarn's owner could not solve in isolation.</w:t>
      </w:r>
    </w:p>
    <w:p>
      <w:r>
        <w:t>This is collective cognition — thinking that happens at the group level, drawing on the pooled generative models of multiple agents. In Active Inference, cognition is the process of updating beliefs, evaluating evidence, and making inferences about the world. When a crochet circle thinks together, it does all of this, but with a power that no single mind possesses.</w:t>
      </w:r>
    </w:p>
    <w:p>
      <w:r>
        <w:t>Key Concepts</w:t>
      </w:r>
    </w:p>
    <w:p>
      <w:r>
        <w:t>1. Distributed Knowledge</w:t>
      </w:r>
    </w:p>
    <w:p>
      <w:r>
        <w:t>The most immediate cognitive advantage of a crochet circle is distributed knowledge — the fact that the group collectively knows far more than any member knows individually. This is not just additive (Rosa knows X, James knows Y, so together they know X + Y). It is synergistic: knowledge held by different members can be combined in novel ways that neither member would have discovered alone.</w:t>
      </w:r>
    </w:p>
    <w:p>
      <w:r>
        <w:t>Consider a problem: "I want to make a blanket with a gradient effect, but I have never worked with color changes." No single member may have the complete answer. But Rosa knows how to carry yarn along the side of the work. Devon knows which color sequences create smooth gradients. Priya once saw a technique for invisible color joins on YouTube. Together, they construct a solution that draws on three separate generative models, assembled in real time through conversation.</w:t>
      </w:r>
    </w:p>
    <w:p>
      <w:r>
        <w:t>In Active Inference terms, each member's generative model contains partial beliefs about the solution. The circle's collective cognition works by allowing these partial beliefs to interact — through speech, demonstration, and shared evaluation — until a coherent group-level belief emerges. This is like a distributed Bayesian inference process, where evidence from multiple sources is integrated to update a shared posterior belief.</w:t>
      </w:r>
    </w:p>
    <w:p>
      <w:r>
        <w:t>2. Group Problem-Solving as Collective Inference</w:t>
      </w:r>
    </w:p>
    <w:p>
      <w:r>
        <w:t>When a circle member presents a problem — a miscounted row, an unexpected curl in the fabric, a pattern instruction that does not make sense — the group engages in what amounts to collective active inference .</w:t>
      </w:r>
    </w:p>
    <w:p>
      <w:r>
        <w:t>The process typically unfolds like this:</w:t>
      </w:r>
    </w:p>
    <w:p>
      <w:r>
        <w:t>Problem presentation : The member shows the issue. "Look at this — the edges keep curling."  Hypothesis generation : Multiple members offer explanations based on their own generative models. "Maybe your tension is too tight." "Could be the stitch — single crochet curls more than half double." "Is it the yarn? Acrylic curls differently than cotton."  Evidence evaluation : The group examines the work together, comparing the hypotheses against the physical evidence. "No, the tension looks fine..." "But look, it is all single crochet — that is probably it."  Solution convergence : The group settles on an explanation and proposes a fix. "Try switching to half double crochet, or add a border — that usually flattens it out."  Validation : The member tries the fix, and the group evaluates the result at the next meeting.   This process is strikingly parallel to the belief-updating cycle in Active Inference: prior beliefs (hypotheses) are confronted with sensory evidence (examining the work), prediction errors are generated (hypotheses that do not match the evidence are rejected), and the posterior belief (the group's consensus) represents the updated model.</w:t>
      </w:r>
    </w:p>
    <w:p>
      <w:r>
        <w:t>3. Shared Mental Models</w:t>
      </w:r>
    </w:p>
    <w:p>
      <w:r>
        <w:t>Over time, a crochet circle develops shared mental models — collective understandings about how the craft world works that all members roughly agree on:</w:t>
      </w:r>
    </w:p>
    <w:p>
      <w:r>
        <w:t>Difficulty calibration : The group develops a shared sense of what counts as "easy," "intermediate," and "advanced." This shared model allows members to give and receive advice about project selection. "That pattern is advanced — it has a lot of short rows." Without the shared calibration, the word "advanced" would mean different things to different people.</w:t>
      </w:r>
    </w:p>
    <w:p>
      <w:r>
        <w:t>Material knowledge : The circle builds a collective model of how different yarns, hooks, and materials behave. "Cotton is great for dishcloths but heavy for garments." "Bamboo hooks are smoother than aluminum." These shared beliefs become part of the circle's cognitive infrastructure — knowledge that any member can draw on because the group has established it collectively.</w:t>
      </w:r>
    </w:p>
    <w:p>
      <w:r>
        <w:t>Aesthetic norms : What constitutes "good work" in this circle. Some circles value precision and symmetry; others celebrate creative imperfection. These aesthetic models are shared — new members absorb them, and the group's work reflects them.</w:t>
      </w:r>
    </w:p>
    <w:p>
      <w:r>
        <w:t>Process knowledge : How to approach problems. "When in doubt, swatch first." "If a pattern does not make sense, check Ravelry for errata." These heuristics are cognitive tools that the group has developed and maintains collectively.</w:t>
      </w:r>
    </w:p>
    <w:p>
      <w:r>
        <w:t>4. Thinking Without Words</w:t>
      </w:r>
    </w:p>
    <w:p>
      <w:r>
        <w:t>Much of a circle's collective cognition happens nonverbally . A member holds up their work and tilts it toward the light. Another member leans over, examines the stitch pattern, reaches for a hook, and demonstrates a correction — all without a word spoken. This is cognition through shared physical space and embodied communication.</w:t>
      </w:r>
    </w:p>
    <w:p>
      <w:r>
        <w:t>In Active Inference, cognition does not require language. It requires generative models making predictions, encountering evidence, and updating. When two crocheters communicate through gesture and demonstration, they are engaging in a rich cognitive exchange — prediction errors are generated, models are updated, understanding deepens — all through the nonverbal channel.</w:t>
      </w:r>
    </w:p>
    <w:p>
      <w:r>
        <w:t>This nonverbal cognition is especially powerful in crochet because the craft is inherently spatial and tactile. Some things that are hard to explain in words — the feel of correct tension, the way a stitch should sit, the rhythm of a complex pattern — are instantly clear when demonstrated. The circle's cognitive capacity is thus broader than language alone would allow.</w:t>
      </w:r>
    </w:p>
    <w:p>
      <w:r>
        <w:t>Applications</w:t>
      </w:r>
    </w:p>
    <w:p>
      <w:r>
        <w:t>The "Has Anyone Tried This?" Question : This deceptively simple question is a powerful cognitive tool. It is an invitation for the group to search its distributed generative models for relevant experience. The question is efficient because it does not require specifying what kind of help is needed — it simply opens a channel for relevant knowledge to surface. In Active Inference terms, it is a low-cost action that has the potential to dramatically reduce prediction error by accessing knowledge the individual does not possess.</w:t>
      </w:r>
    </w:p>
    <w:p>
      <w:r>
        <w:t>Group Evaluation of Finished Work : When a member finishes a project and presents it to the circle, the group's response is a form of collective cognition. Each member evaluates the work through their own generative model — assessing tension, color choices, overall design. The consensus response ("That is beautiful!" or "The gauge looks a bit loose in the middle") represents a shared cognitive act that provides the maker with richer feedback than self-evaluation alone.</w:t>
      </w:r>
    </w:p>
    <w:p>
      <w:r>
        <w:t>Conclusion</w:t>
      </w:r>
    </w:p>
    <w:p>
      <w:r>
        <w:t>Cognition in a crochet circle is distributed, synergistic, and often wordless. The group's collective generative model — built from the partial knowledge of each member, refined through shared problem-solving, and expressed through both language and demonstration — exceeds what any individual can know or think alone. This distributed cognition is one of the circle's greatest gifts: it makes every member smarter than they would be in isolation. In the next module, we explore how this shared understanding translates into action — specifically, the action of teaching a new stitch across the circle.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