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01: Building and Exploring a Discrete Environment</w:t>
      </w:r>
    </w:p>
    <w:p>
      <w:r>
        <w:t>Objective</w:t>
      </w:r>
    </w:p>
    <w:p>
      <w:r>
        <w:t>Build a DiscreteEnvironment from scratch, step through it, record trajectories, and visualize the generative process.</w:t>
      </w:r>
    </w:p>
    <w:p>
      <w:r>
        <w:t>Prerequisites</w:t>
      </w:r>
    </w:p>
    <w:p>
      <w:r>
        <w:t>Python with NumPy and matplotlib installed  Familiarity with probability distributions and matrix notation  Access to the active_inference library ( src/active_inference/ )   Part 1: Constructing the Environment</w:t>
      </w:r>
    </w:p>
    <w:p>
      <w:r>
        <w:t>Goal : Create a 3-state, 2-observation environment with 2 actions.</w:t>
      </w:r>
    </w:p>
    <w:p>
      <w:r>
        <w:t>Define a true_A matrix of shape (2, 3) where:  State 0 produces observation 0 with probability 0.8  State 1 produces each observation with equal probability   State 2 produces observation 1 with probability 0.9</w:t>
      </w:r>
    </w:p>
    <w:p>
      <w:r>
        <w:t>Define a true_B tensor of shape (3, 3, 2) where:</w:t>
      </w:r>
    </w:p>
    <w:p>
      <w:r>
        <w:t>Action 0 is the identity (stay in current state)   Action 1 rotates: state 0 → 1, state 1 → 2, state 2 → 0</w:t>
      </w:r>
    </w:p>
    <w:p>
      <w:r>
        <w:t>Create a DiscreteEnvironment starting in state 0.</w:t>
      </w:r>
    </w:p>
    <w:p>
      <w:r>
        <w:t>import  numpy  as  np  from  active_inference.agent  import  DiscreteEnvironment  # TODO: Define true_A and true_B  # TODO: Create environment   Response :</w:t>
      </w:r>
    </w:p>
    <w:p>
      <w:r>
        <w:t>Write your response here  Part 2: Running a Trajectory</w:t>
      </w:r>
    </w:p>
    <w:p>
      <w:r>
        <w:t>Goal : Step the environment for 20 timesteps using a fixed action sequence.</w:t>
      </w:r>
    </w:p>
    <w:p>
      <w:r>
        <w:t>Reset the environment to state 0.  Alternate between action 0 (stay) and action 1 (rotate) for 20 steps.  Record the state, observation, and action at each step.  Print the full trajectory.   env . reset ( initial_state = 0 )  for  t  in  range ( 20 ):  action  =  t  %  2  # alternate stay/rotate  obs  =  env . step ( action )  print ( f "t= { t } : action= { action } , state= { env . state } , obs= { obs } " )   Response :</w:t>
      </w:r>
    </w:p>
    <w:p>
      <w:r>
        <w:t>Write your response here  Part 3: Visualizing the Trajectory</w:t>
      </w:r>
    </w:p>
    <w:p>
      <w:r>
        <w:t>Goal : Use plot_environment_trajectory to visualize the state-observation-action sequence.</w:t>
      </w:r>
    </w:p>
    <w:p>
      <w:r>
        <w:t>After running Part 2, extract env.history .  Call plot_environment_trajectory to generate a figure.  Save the figure to output/lab01_trajectory.png .   from  active_inference.visualization  import  plot_environment_trajectory  plot_environment_trajectory (  states = env . history [ "states" ],  observations = env . history [ "observations" ],  save_path = "output/lab01_trajectory.png" ,  )   Response :</w:t>
      </w:r>
    </w:p>
    <w:p>
      <w:r>
        <w:t>Write your response here  Part 4: Empirical Likelihood Estimation</w:t>
      </w:r>
    </w:p>
    <w:p>
      <w:r>
        <w:t>Goal : Verify the true_A matrix by collecting observations.</w:t>
      </w:r>
    </w:p>
    <w:p>
      <w:r>
        <w:t>Reset the environment. Fix the state by using action 0 (identity) from a known starting state.  Collect 1000 observations from each state (reset to each state, step with identity action 1000 times).  Compute the empirical frequency of each observation per state.  Compare with the original true_A matrix.   Response :</w:t>
      </w:r>
    </w:p>
    <w:p>
      <w:r>
        <w:t>Write your response here  Part 5: Analysis Questions</w:t>
      </w:r>
    </w:p>
    <w:p>
      <w:r>
        <w:t>When you ran 20 steps with alternating actions, how many unique states did the trajectory visit? Was this predictable from the true_B matrix?</w:t>
      </w:r>
    </w:p>
    <w:p>
      <w:r>
        <w:t>Did your empirical likelihood estimates in Part 4 converge to the true values? How many samples were needed for 2-decimal accuracy?</w:t>
      </w:r>
    </w:p>
    <w:p>
      <w:r>
        <w:t>What would change if you made true_A = np.eye(3, 2).T (a non-square identity-like matrix)? Would the environment still be valid?</w:t>
      </w:r>
    </w:p>
    <w:p>
      <w:r>
        <w:t>Response :</w:t>
      </w:r>
    </w:p>
    <w:p>
      <w:r>
        <w:t>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