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Chore Coupons of Love</w:t>
      </w:r>
    </w:p>
    <w:p>
      <w:r>
        <w:t>Goal</w:t>
      </w:r>
    </w:p>
    <w:p>
      <w:r>
        <w:t>To give the gift of Action (Service) to your family.</w:t>
      </w:r>
    </w:p>
    <w:p>
      <w:r>
        <w:t>What You Need</w:t>
      </w:r>
    </w:p>
    <w:p>
      <w:r>
        <w:t>Paper strips.  Crayons.  Stapler (optional).   Steps</w:t>
      </w:r>
    </w:p>
    <w:p>
      <w:r>
        <w:t>1. Brainstorm Actions</w:t>
      </w:r>
    </w:p>
    <w:p>
      <w:r>
        <w:t>Think of things you can do to help.</w:t>
      </w:r>
    </w:p>
    <w:p>
      <w:r>
        <w:t>"One Free Hug."  "I will set the table."  "I will tell a joke."  "I will clean my room (No asking!)."   2. Make the Coupons</w:t>
      </w:r>
    </w:p>
    <w:p>
      <w:r>
        <w:t>Write the action on a paper strip.</w:t>
        <w:br/>
        <w:t>Decorate it with hearts or stars.</w:t>
      </w:r>
    </w:p>
    <w:p>
      <w:r>
        <w:t>3. Give the Gift</w:t>
      </w:r>
    </w:p>
    <w:p>
      <w:r>
        <w:t>Give the coupon book to a parent or sibling.</w:t>
        <w:br/>
        <w:t>Tell them: "You can use these whenever you need help!"</w:t>
      </w:r>
    </w:p>
    <w:p>
      <w:r>
        <w:t>Discussion</w:t>
      </w:r>
    </w:p>
    <w:p>
      <w:r>
        <w:t>How did it feel to give help?  How did it feel when they used a coupon?  Action is a way to say "I Love You."   What We Learned</w:t>
      </w:r>
    </w:p>
    <w:p>
      <w:r>
        <w:t>Small actions add up to a happy system. We have the power to make someone's day better by doing something kind.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