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Learning from Innovation — Learning in the Innovation Ecosystem</w:t>
      </w:r>
    </w:p>
    <w:p>
      <w:r>
        <w:t>Executive Summary</w:t>
      </w:r>
    </w:p>
    <w:p>
      <w:r>
        <w:t>Innovation does not end at launch — it begins a new cycle of learning. Post-launch feedback from customers, market dynamics, competitive responses, and operational data generates a continuous stream of prediction errors that the inventive organization must process, integrate, and act upon. This module applies Active Inference learning theory to organizational learning from innovation, covering customer feedback loops, the art and science of pivoting, knowledge management, and the construction of learning organizations. Through cases from Instagram, Slack, Toyota, and Amazon, students learn how the most successful inventive organizations are those that learn fastest — not those that predict most accurately from the start.</w:t>
      </w:r>
    </w:p>
    <w:p>
      <w:r>
        <w:t>Learning Objectives</w:t>
      </w:r>
    </w:p>
    <w:p>
      <w:r>
        <w:t>Frame post-launch learning as Active Inference model updating — processing prediction errors from market feedback to revise the generative model of the invention-market fit.  Design customer feedback loops as structured perception-action cycles that generate high-precision evidence for model updating.  Analyze the pivot decision as a model comparison problem — determining when accumulated prediction errors justify switching to an alternative generative model.  Apply knowledge management principles to capture and distribute organizational learning across teams and over time.  Design learning organizations that institutionalize Active Inference — structures that systematically generate, process, and act on prediction errors.   Key Concepts</w:t>
      </w:r>
    </w:p>
    <w:p>
      <w:r>
        <w:t>1. Post-Launch Learning as Model Updating</w:t>
      </w:r>
    </w:p>
    <w:p>
      <w:r>
        <w:t>Every invention launches with a generative model — a set of predictions about who will use it, how they will use it, how much they will pay, what problems it will solve, and how the ecosystem will respond. The first contact with market reality generates a torrent of prediction errors. The quality of the organization's response to these errors determines whether the invention thrives or fails.</w:t>
      </w:r>
    </w:p>
    <w:p>
      <w:r>
        <w:t>Active Inference provides a framework for structured model updating. When a prediction error occurs (e.g., customers use the product differently than expected, a feature drives unexpected adoption, a pricing tier underperforms), the organization must determine the source of the error. Was the prediction wrong because the model's parameters were slightly off (requiring parameter updating)? Or was the prediction wrong because the model's structure was fundamentally misspecified (requiring model restructuring)?</w:t>
      </w:r>
    </w:p>
    <w:p>
      <w:r>
        <w:t>Parameter updating is the less dramatic form of learning. Spotify adjusting its recommendation algorithm weights based on listening data, Amazon optimizing its logistics routing based on delivery time data, or a restaurant adjusting portion sizes based on customer feedback — these are parameter updates that improve an existing model without changing its fundamental structure.</w:t>
      </w:r>
    </w:p>
    <w:p>
      <w:r>
        <w:t>Model restructuring is the more dramatic form. When Instagram pivoted from Burbn (a location-based check-in app) to Instagram (a photo-sharing app with filters), it did not adjust parameters — it replaced the entire generative model. The prediction errors from Burbn's low engagement were not fixable within the existing model structure. A fundamentally different model — centered on photo sharing rather than location check-ins — was needed.</w:t>
      </w:r>
    </w:p>
    <w:p>
      <w:r>
        <w:t>The challenge is distinguishing between these two types of errors in real-time. Premature model restructuring (pivoting when you should be iterating) wastes the investment in the current model. Delayed model restructuring (iterating when you should be pivoting) wastes time and resources optimizing a fundamentally wrong model. Eric Ries' "build-measure-learn" cycle provides a practical framework for making this distinction: build a minimal experiment, measure the results, learn whether the model needs updating or restructuring, and repeat.</w:t>
      </w:r>
    </w:p>
    <w:p>
      <w:r>
        <w:t>2. Customer Feedback Loops as Perception-Action Cycles</w:t>
      </w:r>
    </w:p>
    <w:p>
      <w:r>
        <w:t>Customer feedback is the primary sensory channel for post-launch learning. But not all feedback is equally valuable. The Active Inference framework distinguishes between high-precision feedback (evidence that strongly discriminates between model predictions) and low-precision feedback (evidence that is ambiguous or noisy).</w:t>
      </w:r>
    </w:p>
    <w:p>
      <w:r>
        <w:t>High-precision feedback includes behavioral data (what customers actually do), retention metrics (who continues using the product and who stops), Net Promoter Score responses (would you recommend this?), and conversion funnel analysis (where in the process do customers abandon?). These metrics reflect actual free energy minimization behavior — how customers respond to your invention when they have real choices and real stakes.</w:t>
      </w:r>
    </w:p>
    <w:p>
      <w:r>
        <w:t>Low-precision feedback includes feature requests (what customers say they want, which may not reflect what they would actually use), survey responses about satisfaction (which are subject to social desirability bias), and anecdotal success stories (which are subject to survivorship bias). These data sources reflect customers' self-models rather than their behavior, and the gap between the two is often substantial.</w:t>
      </w:r>
    </w:p>
    <w:p>
      <w:r>
        <w:t>Amazon's obsessive focus on customer metrics illustrates high-precision feedback loop design. Jeff Bezos' "empty chair" meeting practice — placing an empty chair at the table to represent the customer — is a ritualized reminder to weight customer behavioral evidence above all other inputs. Amazon's A/B testing infrastructure generates millions of controlled experiments per year, each providing high-precision evidence about specific aspects of customer behavior. This infrastructure transforms the entire product into a continuous learning engine.</w:t>
      </w:r>
    </w:p>
    <w:p>
      <w:r>
        <w:t>Toyota's genchi genbutsu practice (go and see) brings engineers directly into contact with production realities and customer experiences. Rather than receiving filtered feedback reports, engineers observe actual usage, detect prediction errors firsthand, and develop intuitions about the causes of those errors. This direct observation provides higher precision evidence than any reporting system.</w:t>
      </w:r>
    </w:p>
    <w:p>
      <w:r>
        <w:t>The most effective feedback loops are designed to detect specific prediction errors. Rather than asking "How do you like the product?" (which generates low-precision evidence), ask "Did the product solve the problem you purchased it for?" (which tests a specific prediction) or, better yet, measure whether the customer's behavior changed in the way your model predicted.</w:t>
      </w:r>
    </w:p>
    <w:p>
      <w:r>
        <w:t>3. Pivoting as Model Comparison</w:t>
      </w:r>
    </w:p>
    <w:p>
      <w:r>
        <w:t>The decision to pivot — to change the fundamental direction of the invention — is one of the most consequential and difficult decisions an inventor faces. Active Inference frames this as a model comparison problem: does the accumulated evidence better support the current generative model or an alternative model?</w:t>
      </w:r>
    </w:p>
    <w:p>
      <w:r>
        <w:t>Bayesian model comparison provides the formal framework. The evidence for Model A (the current approach) is compared with the evidence for Model B (the proposed pivot). The pivot is justified when the evidence for Model B exceeds the evidence for Model A by enough to overcome the switching costs — the investment already made in Model A and the uncertainty inherent in Model B.</w:t>
      </w:r>
    </w:p>
    <w:p>
      <w:r>
        <w:t>Instagram's pivot from Burbn illustrates this. Burbn was a multi-feature social app centered on location check-ins. Usage data revealed that the photo-sharing feature attracted far more engagement than any other feature. This was a prediction error: the model predicted that check-ins would be the core value driver, but the evidence strongly supported photos as the actual value driver. Kevin Systrom and Mike Krieger recognized this evidence, stripped away everything except photos, added filters, and launched Instagram. The pivot was justified because the evidence for the photo-sharing model dramatically exceeded the evidence for the check-in model.</w:t>
      </w:r>
    </w:p>
    <w:p>
      <w:r>
        <w:t>Slack's origin story provides another example. Tiny Speck, the company that became Slack, was building a multiplayer game called Glitch. The game failed to find a sufficient audience. But the internal communication tool they had built for game development attracted strong positive feedback from beta testers. The prediction error was clear: the game did not generate the expected engagement, but the communication tool did. Stewart Butterfield recognized the evidence and pivoted from game development to workplace communication software.</w:t>
      </w:r>
    </w:p>
    <w:p>
      <w:r>
        <w:t>Not all pivots succeed, and the Active Inference framework also explains why. A pivot is a bet on an alternative generative model, and that model must still be tested against reality. Many pivots fail because the alternative model is also wrong — the company switches from one bad prediction to a different bad prediction. The key discipline is ensuring that the pivot is driven by strong evidence for the new model, not merely by frustration with the old one.</w:t>
      </w:r>
    </w:p>
    <w:p>
      <w:r>
        <w:t>4. Knowledge Management as Model Preservation</w:t>
      </w:r>
    </w:p>
    <w:p>
      <w:r>
        <w:t>Organizational learning is only valuable if it persists. Knowledge management is the set of practices that preserve learned model parameters and structures so that the organization does not repeatedly relearn the same lessons. In Active Inference terms, knowledge management is the organization's long-term memory — the mechanism by which prediction error processing accumulates into an increasingly accurate generative model of the market, the technology, and the operational process.</w:t>
      </w:r>
    </w:p>
    <w:p>
      <w:r>
        <w:t>Knowledge management operates at multiple levels. Individual learning is captured in personal expertise and tacit knowledge. Team learning is captured in shared practices, documentation, and collaborative tools. Organizational learning is captured in processes, training programs, institutional policies, and culture. Industry learning is captured in published research, standards, and professional communities.</w:t>
      </w:r>
    </w:p>
    <w:p>
      <w:r>
        <w:t>The challenge of knowledge management is that much organizational learning is tacit — embedded in individual expertise and team practices rather than documented in explicit form. Ikujiro Nonaka's SECI model (Socialization, Externalization, Combination, Internalization) describes the cycle through which tacit knowledge becomes explicit and vice versa. Socialization transfers tacit knowledge between individuals (mentorship, apprenticeship). Externalization converts tacit knowledge to explicit knowledge (documentation, process maps). Combination combines explicit knowledge into new forms (database integration, synthesis reports). Internalization converts explicit knowledge back to tacit through practice.</w:t>
      </w:r>
    </w:p>
    <w:p>
      <w:r>
        <w:t>Post-mortems (or "retrospectives" in Agile terminology) are formal knowledge capture mechanisms. When a project succeeds or fails, the post-mortem documents what the model predicted, what actually happened, what prediction errors occurred, what the causes were, and what changes should be made. Amazon's practice of writing "6-page memos" before decisions and conducting structured post-mortems after outcomes creates a disciplined paper trail of model predictions and updates that serves as organizational long-term memory.</w:t>
      </w:r>
    </w:p>
    <w:p>
      <w:r>
        <w:t>5. Building Learning Organizations</w:t>
      </w:r>
    </w:p>
    <w:p>
      <w:r>
        <w:t>Peter Senge's concept of the "learning organization" — an organization that continuously expands its capacity to create its future — aligns naturally with Active Inference. A learning organization is one that has institutionalized the Active Inference cycle: generate predictions, take actions, observe outcomes, process prediction errors, update the model, and repeat.</w:t>
      </w:r>
    </w:p>
    <w:p>
      <w:r>
        <w:t>Five disciplines characterize learning organizations: personal mastery (individuals committed to their own learning), mental models (making assumptions explicit and testable), shared vision (aligning individual and organizational models), team learning (collaborative inference), and systems thinking (understanding the organization as a dynamic system). Each discipline corresponds to a component of organizational Active Inference.</w:t>
      </w:r>
    </w:p>
    <w:p>
      <w:r>
        <w:t>Google's "20% time" policy (allowing engineers to spend 20% of their time on self-directed projects) was a structural mechanism for organizational exploration. In Active Inference terms, it maintained a balance between exploitation (working on current products) and exploration (generating new model hypotheses). Products like Gmail and Google News emerged from this exploration, representing model updates that the formal product development process would not have generated.</w:t>
      </w:r>
    </w:p>
    <w:p>
      <w:r>
        <w:t>Amazon's "two-pizza team" structure — organizing teams small enough to be fed by two pizzas — creates multiple semi-independent inference agents within the organization. Each team maintains its own generative model of its product domain, runs its own experiments, and processes its own prediction errors. This distributed architecture allows the organization to learn faster than a centralized structure, at the cost of some coordination overhead.</w:t>
      </w:r>
    </w:p>
    <w:p>
      <w:r>
        <w:t>The key insight for inventors is that building a learning organization is itself an invention — one that produces the meta-capability of generating, testing, and updating models faster than competitors. The inventor who builds an organization that learns faster will eventually outcompete the inventor who starts with a better model but learns more slowly.</w:t>
      </w:r>
    </w:p>
    <w:p>
      <w:r>
        <w:t>Applications</w:t>
      </w:r>
    </w:p>
    <w:p>
      <w:r>
        <w:t>Case Study 1: Spotify's Learning Architecture</w:t>
      </w:r>
    </w:p>
    <w:p>
      <w:r>
        <w:t>Spotify has designed its entire organizational structure around rapid learning. The "squad" model organizes the company into small, autonomous teams (squads) that each own a specific aspect of the product. Squads are grouped into "tribes" (collections of related squads), and cross-cutting concerns are addressed by "chapters" (functional groups like backend engineering) and "guilds" (interest-based communities).</w:t>
      </w:r>
    </w:p>
    <w:p>
      <w:r>
        <w:t>This structure is explicitly designed for Active Inference at organizational scale. Each squad maintains its own generative model of its domain (e.g., "what music discovery features reduce user free energy?"). Squads run their own A/B tests, process their own prediction errors, and update their models independently. Tribes provide coordination between related models. Chapters ensure that learning about specific technical practices propagates across the organization.</w:t>
      </w:r>
    </w:p>
    <w:p>
      <w:r>
        <w:t>Spotify's data infrastructure supports continuous learning. Every user interaction generates behavioral data that feeds back into squad models. A/B testing is pervasive — multiple experiments run simultaneously across the platform. The "Discover Weekly" playlist feature, which became one of Spotify's most popular features, emerged from a squad's experimental work on algorithmic curation — a prediction that users would value machine-generated playlists that reflected their demonstrated (not stated) preferences. The prediction was validated by behavioral evidence (millions of users listening to the full playlist) and scaled to a permanent feature.</w:t>
      </w:r>
    </w:p>
    <w:p>
      <w:r>
        <w:t>Case Study 2: The Lean Startup as Organizational Active Inference</w:t>
      </w:r>
    </w:p>
    <w:p>
      <w:r>
        <w:t>Eric Ries' Lean Startup methodology is, in retrospect, a practical implementation of Active Inference for entrepreneurial organizations. The core cycle — Build, Measure, Learn — directly maps onto the Active Inference perception-action cycle.</w:t>
      </w:r>
    </w:p>
    <w:p>
      <w:r>
        <w:t>"Build" corresponds to taking an action (creating a product or feature) based on the current generative model. "Measure" corresponds to perception (gathering evidence about how the market responds). "Learn" corresponds to model updating (processing prediction errors and revising the model). The emphasis on "validated learning" — learning that is backed by empirical evidence from real market behavior — ensures that model updates are driven by high-precision evidence rather than opinions or assumptions.</w:t>
      </w:r>
    </w:p>
    <w:p>
      <w:r>
        <w:t>Ries' concept of "innovation accounting" provides metrics for measuring learning progress. Rather than tracking traditional metrics like revenue or users (which conflate learning with luck), innovation accounting tracks whether the model's predictions are becoming more accurate over time. If each iteration produces better predictions (smaller prediction errors), the organization is learning. If prediction accuracy plateaus or declines, the model may need restructuring (a pivot).</w:t>
      </w:r>
    </w:p>
    <w:p>
      <w:r>
        <w:t>The Lean Startup methodology has been adopted by organizations as diverse as General Electric, the US Government (Lean GovTech), and healthcare systems (Lean Healthcare), demonstrating that the Active Inference learning architecture is domain-general.</w:t>
      </w:r>
    </w:p>
    <w:p>
      <w:r>
        <w:t>Cross-References</w:t>
      </w:r>
    </w:p>
    <w:p>
      <w:r>
        <w:t>Module 03 (Perception) : Market sensing as the input to organizational learning  Module 04 (Cognition) : Strategic model updating based on learned evidence  Module 05 (Action) : Launch actions that generate learning opportunities  Module 07 (Communication) : Communicating learned insights across the organization  Module 08 (Planning) : Long-term strategy that incorporates organizational learning capacity  Section 1, Module 06 (Learning) : Foundation-level learning concepts applied at organizational scale  Section 3, Module 06 (Learning) : Prototype-level learning now applied to post-launch market learning   Summary Table</w:t>
      </w:r>
    </w:p>
    <w:p>
      <w:r>
        <w:t>Learning Type  Active Inference Mapping  Example  Key Metric      Parameter Updating  Adjusting model weights based on evidence  Spotify adjusting recommendation weights  Prediction error reduction over time    Model Restructuring (Pivot)  Replacing the generative model structure  Instagram pivoting from check-ins to photos  Model evidence comparison (old vs. new)    Customer Feedback Loops  Perception-action cycles at organizational scale  Amazon A/B testing infrastructure  Behavioral vs. stated evidence ratio    Knowledge Management  Organizational long-term memory  Amazon 6-page memos and post-mortems  Knowledge retention across team changes    Learning Organization  Institutionalized Active Inference  Spotify squad model  Rate of validated learning per unit time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