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Collective Intelligence — Module 03: Perception — Discussion Questions</w:t>
      </w:r>
    </w:p>
    <w:p>
      <w:r>
        <w:t>20 unique questions on collective sensing, wisdom of crowds, and perceptual diversity.</w:t>
      </w:r>
    </w:p>
    <w:p>
      <w:r>
        <w:t>How does collective perception differ from simply averaging individual observations?</w:t>
      </w:r>
    </w:p>
    <w:p>
      <w:r>
        <w:t>Under what conditions does the "wisdom of crowds" work, and under what conditions does it fail?</w:t>
      </w:r>
    </w:p>
    <w:p>
      <w:r>
        <w:t>Information cascades can cause an entire group to converge on the wrong answer. Describe a business situation where this has happened. How could structured elicitation have prevented it?</w:t>
      </w:r>
    </w:p>
    <w:p>
      <w:r>
        <w:t>The "shared information bias" means groups spend most discussion time on things everyone already knows. Why does this occur, and how can meeting design counteract it?</w:t>
      </w:r>
    </w:p>
    <w:p>
      <w:r>
        <w:t>How does perceptual diversity (different people noticing different things) contribute to better collective sensing? When can diversity hurt perception?</w:t>
      </w:r>
    </w:p>
    <w:p>
      <w:r>
        <w:t>Compare how a cross-functional team and a homogeneous specialist team perceive a complex problem. What are the trade-offs?</w:t>
      </w:r>
    </w:p>
    <w:p>
      <w:r>
        <w:t>How do prediction markets aggregate collective perception? What makes them more effective than traditional forecasting?</w:t>
      </w:r>
    </w:p>
    <w:p>
      <w:r>
        <w:t>Describe the role of "devil's advocate" in improving collective perception. Why is an assigned contrarian role more effective than hoping someone will naturally disagree?</w:t>
      </w:r>
    </w:p>
    <w:p>
      <w:r>
        <w:t>How does anchoring (the first speaker setting the frame) distort collective perception? Design a meeting start protocol that mitigates anchoring.</w:t>
      </w:r>
    </w:p>
    <w:p>
      <w:r>
        <w:t>In intelligence analysis, "competitive hypothesis testing" forces analysts to consider multiple explanations simultaneously. How does this improve collective perception?</w:t>
      </w:r>
    </w:p>
    <w:p>
      <w:r>
        <w:t>Describe a situation where your team's collective perception was significantly better than any individual's perception. What enabled this?</w:t>
      </w:r>
    </w:p>
    <w:p>
      <w:r>
        <w:t>Describe a situation where your team's collective perception was worse than the best individual's perception. What went wrong?</w:t>
      </w:r>
    </w:p>
    <w:p>
      <w:r>
        <w:t>Design a system for your organization to aggregate frontline employee observations into strategic intelligence. Specify the collection mechanism, aggregation method, and feedback loop.</w:t>
      </w:r>
    </w:p>
    <w:p>
      <w:r>
        <w:t>How would you structure a strategy review meeting to maximize perceptual diversity while minimizing cascading effects?</w:t>
      </w:r>
    </w:p>
    <w:p>
      <w:r>
        <w:t>Your team is evaluating a potential acquisition target. Design a structured perception process that leverages different team members' expertise while preventing groupthink.</w:t>
      </w:r>
    </w:p>
    <w:p>
      <w:r>
        <w:t>How can anonymous feedback mechanisms improve collective perception? What are the limitations of anonymity?</w:t>
      </w:r>
    </w:p>
    <w:p>
      <w:r>
        <w:t>Remote teams lose many non-verbal perceptual cues. What specific collective sensing mechanisms need to be redesigned for distributed teams?</w:t>
      </w:r>
    </w:p>
    <w:p>
      <w:r>
        <w:t>How does organizational culture affect collective perception? Can a team perceive truths that the culture considers unacceptable?</w:t>
      </w:r>
    </w:p>
    <w:p>
      <w:r>
        <w:t>Compare statistical aggregation (averaging estimates) with deliberative aggregation (group discussion). When is each more appropriate?</w:t>
      </w:r>
    </w:p>
    <w:p>
      <w:r>
        <w:t>Design a "collective sensing exercise" for your team that surfaces hidden information each member holds but hasn't shared.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