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Digital Transformation Roadmap Design</w:t>
      </w:r>
    </w:p>
    <w:p>
      <w:r>
        <w:t>Objectives</w:t>
      </w:r>
    </w:p>
    <w:p>
      <w:r>
        <w:t>Learning Goal: Design a phased digital transformation roadmap for your organization.</w:t>
      </w:r>
    </w:p>
    <w:p>
      <w:r>
        <w:t>Part 1: Current State Assessment (10 min)</w:t>
      </w:r>
    </w:p>
    <w:p>
      <w:r>
        <w:t>Dimension  Digital Maturity (1-5)  Biggest Gap  Priority      Technology infrastructure       Data &amp; analytics       Process automation       AI/ML capability       Digital skills       Digital culture        Write your response here   Part 2: Three Horizons Portfolio (15 min)</w:t>
      </w:r>
    </w:p>
    <w:p>
      <w:r>
        <w:t>Horizon  Initiatives  Investment %  Timeline  Expected Outcome      H1: Optimize current        H2: Build emerging        H3: Create future options         Write your response here   Part 3: Transformation Sequencing (15 min)</w:t>
      </w:r>
    </w:p>
    <w:p>
      <w:r>
        <w:t>Phase  Focus  Prerequisites  Quick Wins  Duration      Phase 1        Phase 2        Phase 3         Write your response here   Part 4: Change Management Design (10 min)</w:t>
      </w:r>
    </w:p>
    <w:p>
      <w:r>
        <w:t>Kotter Step  Application to Your Transformation  Responsible      Create urgency      Build coalition      Form vision      Communicate vision      Empower action      Generate quick wins      Consolidate gains      Anchor in culture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