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In Active Inference, parameter learning updates the:</w:t>
        <w:br/>
        <w:t>A) Hidden states</w:t>
        <w:br/>
        <w:t>B) Dirichlet concentration parameters (pA, pB)</w:t>
        <w:br/>
        <w:t>C) C-vector preferences</w:t>
        <w:br/>
        <w:t>D) Precision γ</w:t>
      </w:r>
    </w:p>
    <w:p>
      <w:r>
        <w:t>expected_A(pA) computes:</w:t>
        <w:br/>
        <w:t>A) The entropy of the Dirichlet distribution</w:t>
        <w:br/>
        <w:t>B) The mean of the Dirichlet distribution — the normalized concentrations</w:t>
        <w:br/>
        <w:t>C) The maximum likelihood estimate of A</w:t>
        <w:br/>
        <w:t>D) The posterior over hidden states</w:t>
      </w:r>
    </w:p>
    <w:p>
      <w:r>
        <w:t>After update_dirichlet_A(pA, obs=0, q_s=[0.8, 0.2], lr=1.0) , which pA entries increase?</w:t>
        <w:br/>
        <w:t>A) pA[0, 0] by 0.8 and pA[0, 1] by 0.2</w:t>
        <w:br/>
        <w:t>B) pA[0, 0] by 1.0 only</w:t>
        <w:br/>
        <w:t>C) All entries increase equally</w:t>
        <w:br/>
        <w:t>D) pA[1, 0] by 0.8 and pA[1, 1] by 0.2</w:t>
      </w:r>
    </w:p>
    <w:p>
      <w:r>
        <w:t>With a learning rate of η = 0, the pA update:</w:t>
        <w:br/>
        <w:t>A) Sets pA to zero</w:t>
        <w:br/>
        <w:t>B) Leaves pA unchanged — no learning occurs</w:t>
        <w:br/>
        <w:t>C) Halves all concentrations</w:t>
        <w:br/>
        <w:t>D) Resets to uniform</w:t>
      </w:r>
    </w:p>
    <w:p>
      <w:r>
        <w:t>dirichlet_entropy(alpha) is low when:</w:t>
        <w:br/>
        <w:t>A) The concentrations are all 1.0 (uniform prior)</w:t>
        <w:br/>
        <w:t>B) The concentrations are very large (peaked distribution)</w:t>
        <w:br/>
        <w:t>C) The distribution is flat</w:t>
        <w:br/>
        <w:t>D) The entropy is always constant</w:t>
      </w:r>
    </w:p>
    <w:p>
      <w:r>
        <w:t>Bayesian Model Reduction returns ΔF &lt; 0 when:</w:t>
        <w:br/>
        <w:t>A) The full model is better</w:t>
        <w:br/>
        <w:t>B) The reduced model is preferred (simpler and equally good)</w:t>
        <w:br/>
        <w:t>C) Both models are identical</w:t>
        <w:br/>
        <w:t>D) The computation failed</w:t>
      </w:r>
    </w:p>
    <w:p>
      <w:r>
        <w:t>In the online learning loop, when should agent.model.A be updated?</w:t>
        <w:br/>
        <w:t>A) Before state inference</w:t>
        <w:br/>
        <w:t>B) After state inference but before action selection</w:t>
        <w:br/>
        <w:t>C) After updating pA with expected_A(pA) D) Only at the end of the episode</w:t>
      </w:r>
    </w:p>
    <w:p>
      <w:r>
        <w:t>Part B: Short Answer</w:t>
      </w:r>
    </w:p>
    <w:p>
      <w:r>
        <w:t>If pA = [[10, 1], [1, 10]] , compute expected_A(pA) by hand. Show the normalization for each column.</w:t>
      </w:r>
    </w:p>
    <w:p>
      <w:r>
        <w:t>Explain why the agent needs both pA (concentration parameters) and model.A (expected matrix). Why can't it just use pA directly for state inference?</w:t>
      </w:r>
    </w:p>
    <w:p>
      <w:r>
        <w:t>Design an experiment to detect catastrophic forgetting: an agent learns environment A for 50 steps, then switches to environment B for 50 steps. Describe what you would measure and what result would indicate forgetting.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