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Giant Weekend Planner</w:t>
      </w:r>
    </w:p>
    <w:p>
      <w:r>
        <w:t>Goal</w:t>
      </w:r>
    </w:p>
    <w:p>
      <w:r>
        <w:t>To work together to plan a fun weekend.</w:t>
      </w:r>
    </w:p>
    <w:p>
      <w:r>
        <w:t>What You Need</w:t>
      </w:r>
    </w:p>
    <w:p>
      <w:r>
        <w:t>A giant piece of paper (or tape 4 sheets together).  Markers.   Steps</w:t>
      </w:r>
    </w:p>
    <w:p>
      <w:r>
        <w:t>1. The Timeline</w:t>
      </w:r>
    </w:p>
    <w:p>
      <w:r>
        <w:t>Draw a line across the paper.</w:t>
        <w:br/>
        <w:t>Mark "Saturday" and "Sunday".</w:t>
        <w:br/>
        <w:t>Mark "Morning", "Afternoon", "Night".</w:t>
      </w:r>
    </w:p>
    <w:p>
      <w:r>
        <w:t>2. The Brainstorm (Cognition)</w:t>
      </w:r>
    </w:p>
    <w:p>
      <w:r>
        <w:t>Ask everyone: "What is one thing you HAVE to do?" (Chores, Soccer). Write it in black.</w:t>
        <w:br/>
        <w:t>Ask everyone: "What is one thing you WANT to do?" (Park, Movie). Write it in colors.</w:t>
      </w:r>
    </w:p>
    <w:p>
      <w:r>
        <w:t>3. The Puzzle</w:t>
      </w:r>
    </w:p>
    <w:p>
      <w:r>
        <w:t>Fit the pieces onto the timeline.</w:t>
      </w:r>
    </w:p>
    <w:p>
      <w:r>
        <w:t>"We can't go to the park at night."  "We have to clean before we play."</w:t>
        <w:br/>
        <w:t>Move things around until they fit.   Discussion</w:t>
      </w:r>
    </w:p>
    <w:p>
      <w:r>
        <w:t>Is there enough time for everything?  Do we need to save something for next weekend?  Does everyone have something fun to do?   What We Learned</w:t>
      </w:r>
    </w:p>
    <w:p>
      <w:r>
        <w:t>Planning isn't about controlling everything. It's about making space for the things that matter most.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