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Agent Detective -- Who (or What) Has Goals?</w:t>
      </w:r>
    </w:p>
    <w:p>
      <w:r>
        <w:t>Objective</w:t>
      </w:r>
    </w:p>
    <w:p>
      <w:r>
        <w:t>Determine what qualifies as an agent by analyzing a range of everyday entities, from pets to thermostats to classmates, and identifying their preferred states, sensory channels, and actions.</w:t>
      </w:r>
    </w:p>
    <w:p>
      <w:r>
        <w:t>Prerequisites</w:t>
      </w:r>
    </w:p>
    <w:p>
      <w:r>
        <w:t>Completed the Systems module and lab  Read the module on Agency and Goals   Part 1: The Agent Lineup</w:t>
      </w:r>
    </w:p>
    <w:p>
      <w:r>
        <w:t>Goal : Classify a set of entities as agents or non-agents.</w:t>
      </w:r>
    </w:p>
    <w:p>
      <w:r>
        <w:t>For each entity below, decide whether it qualifies as an agent under Active Inference. Remember, an agent is a system that acts to maintain preferred states (minimize surprise).</w:t>
      </w:r>
    </w:p>
    <w:p>
      <w:r>
        <w:t>Entity  Agent? (Yes/No)  What are its preferred states?  How does it sense the world?  How does it act?      Your pet (dog, cat, fish)        A thermostat        A rock        A plant on a windowsill        A self-driving car        A classmate studying for a test         Write your response here  Part 2: You as an Agent -- A Day in Your Life</w:t>
      </w:r>
    </w:p>
    <w:p>
      <w:r>
        <w:t>Goal : Track your own agency over one hour.</w:t>
      </w:r>
    </w:p>
    <w:p>
      <w:r>
        <w:t>Pick any hour of your day. Every 10 minutes, record:</w:t>
      </w:r>
    </w:p>
    <w:p>
      <w:r>
        <w:t>What was your preferred state (what did you want)?  What sensory information did you receive?  What action did you take?  Did your action reduce surprise (move you closer to your preferred state)?      Time  Preferred State  Sensory Input  Action Taken  Surprise Reduced?      0 min        10 min        20 min        30 min        40 min        50 min         Write your response here  Part 3: Comparing Agents</w:t>
      </w:r>
    </w:p>
    <w:p>
      <w:r>
        <w:t>Goal : Compare a biological agent to a mechanical agent.</w:t>
      </w:r>
    </w:p>
    <w:p>
      <w:r>
        <w:t>Choose one biological agent (e.g., yourself, your pet, a bird outside) and one mechanical agent (e.g., a Roomba, a thermostat, an automatic door). Answer:</w:t>
      </w:r>
    </w:p>
    <w:p>
      <w:r>
        <w:t>What do both agents have in common?  What can the biological agent do that the mechanical agent cannot?  Which agent has a more complex generative model? Why?  Could the mechanical agent ever be "surprised" in the same way you are? Explain.   Write your response here  Part 4: Designing an Agent</w:t>
      </w:r>
    </w:p>
    <w:p>
      <w:r>
        <w:t>Goal : Design a simple agent on paper for a specific task.</w:t>
      </w:r>
    </w:p>
    <w:p>
      <w:r>
        <w:t>Imagine you are designing an agent whose job is to keep a classroom comfortable. Specify:</w:t>
      </w:r>
    </w:p>
    <w:p>
      <w:r>
        <w:t>Preferred states : What conditions does it try to maintain?  Sensory inputs : What does it measure?  Available actions : What can it do?  Generative model : What does it "believe" about how its actions affect the environment?   Write your response here  Summary Table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