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Executive Function -- How Your Prefrontal Cortex Plans the Future</w:t>
      </w:r>
    </w:p>
    <w:p>
      <w:r>
        <w:t>Objective</w:t>
      </w:r>
    </w:p>
    <w:p>
      <w:r>
        <w:t>Investigate the biological basis of planning through the prefrontal cortex, executive function, and goal-directed behavior, connecting brain development to the Active Inference concept of future-oriented simulation.</w:t>
      </w:r>
    </w:p>
    <w:p>
      <w:r>
        <w:t>Prerequisites</w:t>
      </w:r>
    </w:p>
    <w:p>
      <w:r>
        <w:t>Completed all previous Biology &amp; Health modules  Read the module on Executive Function, Goal-Setting, and the Prefrontal Cortex   Part 1: Prefrontal Cortex Function Mapping</w:t>
      </w:r>
    </w:p>
    <w:p>
      <w:r>
        <w:t>Goal : Map the specific planning functions of the prefrontal cortex.</w:t>
      </w:r>
    </w:p>
    <w:p>
      <w:r>
        <w:t>Research the subdivisions of the prefrontal cortex and their roles:</w:t>
      </w:r>
    </w:p>
    <w:p>
      <w:r>
        <w:t>Region  Location  Planning Function  Active Inference Role      Dorsolateral PFC   Working memory, sequencing  Policy evaluation    Ventromedial PFC   Value assessment, risk  Expected reward computation    Orbitofrontal cortex   Outcome prediction  Forward model simulation    Anterior cingulate cortex   Conflict monitoring  Prediction error detection     Write your response here  Part 2: Executive Function Self-Assessment</w:t>
      </w:r>
    </w:p>
    <w:p>
      <w:r>
        <w:t>Goal : Assess your own executive function abilities and connect them to biology.</w:t>
      </w:r>
    </w:p>
    <w:p>
      <w:r>
        <w:t>Try each task and rate your performance (1-5):</w:t>
      </w:r>
    </w:p>
    <w:p>
      <w:r>
        <w:t>Executive Function  Task  Your Rating  Brain Region Involved      Working memory  Remember a 7-digit number for 30 seconds while counting backward      Inhibition  Read color words printed in different-colored ink (Stroop test)      Cognitive flexibility  Sort cards by one rule, then switch to a different rule      Planning  Describe step-by-step how you would organize a class event       Which tasks were hardest? Why might these be harder for teenagers than adults? (Connect to prefrontal cortex development.)</w:t>
      </w:r>
    </w:p>
    <w:p>
      <w:r>
        <w:t>Write your response here  Part 3: Impulse Control and the Marshmallow Test</w:t>
      </w:r>
    </w:p>
    <w:p>
      <w:r>
        <w:t>Goal : Understand the biology of delayed gratification.</w:t>
      </w:r>
    </w:p>
    <w:p>
      <w:r>
        <w:t>Research the famous "marshmallow test" experiment and answer:</w:t>
      </w:r>
    </w:p>
    <w:p>
      <w:r>
        <w:t>What were children asked to do?  What brain regions are involved in resisting temptation (waiting)?  What brain regions push for immediate reward?  In Active Inference terms, why is delayed gratification a planning problem? (Hint: it requires simulating future outcomes and valuing them over present sensations.)  Why is this particularly challenging for the teenage brain?   Write your response here  Part 4: Goal-Setting as Biological Planning</w:t>
      </w:r>
    </w:p>
    <w:p>
      <w:r>
        <w:t>Goal : Design a personal goal using biological planning principles.</w:t>
      </w:r>
    </w:p>
    <w:p>
      <w:r>
        <w:t>Choose a real goal you want to achieve in the next month. Map it biologically:</w:t>
      </w:r>
    </w:p>
    <w:p>
      <w:r>
        <w:t>Goal state (preferred future state) : What does success look like?  Current state : Where are you now?  Action sequence (policy) : What steps will you take?  Prediction errors to expect : What obstacles might arise?  Executive functions required : Which prefrontal capacities will you need most?  Health factors : What sleep, exercise, or stress management will support your planning brain?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