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Sets, Variables, and Graphs -- The Mathematical Language of Systems</w:t>
      </w:r>
    </w:p>
    <w:p>
      <w:r>
        <w:t>Objective</w:t>
      </w:r>
    </w:p>
    <w:p>
      <w:r>
        <w:t>Build mathematical representations of systems using set notation , variables , and graphs , connecting these tools to the formal definition of Markov blankets and system boundaries.</w:t>
      </w:r>
    </w:p>
    <w:p>
      <w:r>
        <w:t>Prerequisites</w:t>
      </w:r>
    </w:p>
    <w:p>
      <w:r>
        <w:t>Completed the Everyday Life section on Systems  Basic algebra (variables, equations)  Familiarity with set notation (optional -- will be introduced)   Part 1: Set Notation for Systems</w:t>
      </w:r>
    </w:p>
    <w:p>
      <w:r>
        <w:t>Goal : Represent a system's components using formal set notation.</w:t>
      </w:r>
    </w:p>
    <w:p>
      <w:r>
        <w:t>A system consists of internal states, sensory states, active states, and external states. Define these as sets:</w:t>
      </w:r>
    </w:p>
    <w:p>
      <w:r>
        <w:t>Let I = {i1, i2, i3} be internal states. Give a concrete example (e.g., for a thermostat: I = {target temperature, current reading, error signal}).  Let S = {s1, s2} be sensory states. What are the sensory inputs for your example?  Let A = {a1, a2} be active states. What actions can the system take?  Let E = {e1, e2, e3, e4} be external states. What is outside the system?  Define the Markov blanket as B = S union A. Write it out for your example.   Write your response here  Part 2: Variables and State Spaces</w:t>
      </w:r>
    </w:p>
    <w:p>
      <w:r>
        <w:t>Goal : Represent system states as variables with ranges.</w:t>
      </w:r>
    </w:p>
    <w:p>
      <w:r>
        <w:t>For a room thermostat system:</w:t>
      </w:r>
    </w:p>
    <w:p>
      <w:r>
        <w:t>Let x = current room temperature. What is the range? (e.g., x is in [0, 50] degrees Celsius.)  Let s = sensor reading. Is s continuous or discrete?  Let a = heater setting. What values can a take? (e.g., {off, low, medium, high}.)  Write the state space as the Cartesian product of all variables.  How many possible states exist if temperature is discretized into 1-degree bins?   Write your response here  Part 3: Graphs and Networks</w:t>
      </w:r>
    </w:p>
    <w:p>
      <w:r>
        <w:t>Goal : Represent a system as a graph showing dependencies between variables.</w:t>
      </w:r>
    </w:p>
    <w:p>
      <w:r>
        <w:t>Draw or describe a graph where:</w:t>
        <w:br/>
        <w:t>- Each variable (x, s, a, e) is a node.</w:t>
        <w:br/>
        <w:t>- An edge from node A to node B means "A influences B."</w:t>
      </w:r>
    </w:p>
    <w:p>
      <w:r>
        <w:t>For the thermostat example:</w:t>
        <w:br/>
        <w:t>1. Does the external temperature (e) influence the sensor reading (s)? Draw the edge.</w:t>
        <w:br/>
        <w:t>2. Does the sensor reading (s) influence the heater action (a)?</w:t>
        <w:br/>
        <w:t>3. Does the heater action (a) influence the room temperature (x)?</w:t>
        <w:br/>
        <w:t>4. Does the room temperature (x) influence the sensor reading (s)?</w:t>
      </w:r>
    </w:p>
    <w:p>
      <w:r>
        <w:t>You have drawn a causal graph . Identify the cycle (feedback loop) in your graph.</w:t>
      </w:r>
    </w:p>
    <w:p>
      <w:r>
        <w:t>Write your response here  Part 4: The Markov Blanket in Graph Form</w:t>
      </w:r>
    </w:p>
    <w:p>
      <w:r>
        <w:t>Goal : Identify the Markov blanket on your graph.</w:t>
      </w:r>
    </w:p>
    <w:p>
      <w:r>
        <w:t>On your graph from Part 3:</w:t>
        <w:br/>
        <w:t>1. Highlight the internal state nodes.</w:t>
        <w:br/>
        <w:t>2. Highlight the blanket nodes (sensory + active states).</w:t>
        <w:br/>
        <w:t>3. Highlight the external state nodes.</w:t>
        <w:br/>
        <w:t>4. Verify that the internal states are only connected to external states through blanket states (never directly). This is the Markov property.</w:t>
      </w:r>
    </w:p>
    <w:p>
      <w:r>
        <w:t>Write your response here  Summary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