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Crochet Circles</w:t>
      </w:r>
    </w:p>
    <w:p>
      <w:r>
        <w:t>Discovering What Each Yarn Can Do</w:t>
      </w:r>
    </w:p>
    <w:p>
      <w:r>
        <w:t>Learning Objectives</w:t>
      </w:r>
    </w:p>
    <w:p>
      <w:r>
        <w:t>Explain how crocheters discover fiber properties through hands-on experience and iterative experimentation.  Describe yarn substitution knowledge as a learned generative model built from accumulated material encounters.  Connect the building of a mental library of materials to Bayesian model updating in Active Inference.   Introduction</w:t>
      </w:r>
    </w:p>
    <w:p>
      <w:r>
        <w:t>Every crocheter's material knowledge begins with a single skein. The first time you work with wool, you learn something about how wool behaves. The first time you try cotton, you discover a different set of properties. Over time, through project after project, yarn after yarn, you build a vast mental library of materials — a collection of learned models that lets you predict how any new fiber will behave before you have crocheted a single stitch with it.</w:t>
      </w:r>
    </w:p>
    <w:p>
      <w:r>
        <w:t>In Active Inference, learning is the process of updating generative models based on experience. Every prediction error — every moment where the yarn does something unexpected — is an opportunity for the model to improve. This module explores how crocheters learn about materials and how that learning transforms them from beginners who are surprised by everything into experts who can anticipate nearly anything.</w:t>
      </w:r>
    </w:p>
    <w:p>
      <w:r>
        <w:t>Key Concepts</w:t>
      </w:r>
    </w:p>
    <w:p>
      <w:r>
        <w:t>1. Learning Through Swatching</w:t>
      </w:r>
    </w:p>
    <w:p>
      <w:r>
        <w:t>The gauge swatch is the crocheter's primary learning tool. It is a small, controlled experiment: take a yarn, a hook, and a stitch pattern, and make a small sample. The swatch tells you what the yarn will do — its gauge, its drape, its stitch definition, its behavior under tension.</w:t>
      </w:r>
    </w:p>
    <w:p>
      <w:r>
        <w:t>In Active Inference terms, swatching is active learning — deliberately generating sensory evidence to update the generative model. Each swatch adds to the crocheter's understanding of how fiber type, yarn weight, hook size, and stitch pattern interact. Over time, the need for extensive swatching decreases — not because swatching becomes unnecessary, but because the crocheter's model becomes accurate enough to make good predictions with less evidence.</w:t>
      </w:r>
    </w:p>
    <w:p>
      <w:r>
        <w:t>2. Yarn Substitution as Model Transfer</w:t>
      </w:r>
    </w:p>
    <w:p>
      <w:r>
        <w:t>One of the most valuable skills in crochet is yarn substitution — the ability to replace the yarn specified in a pattern with a different yarn that will produce a satisfactory result. This skill is pure generative model transfer: taking what you know about one yarn and applying it to predict the behavior of another.</w:t>
      </w:r>
    </w:p>
    <w:p>
      <w:r>
        <w:t>Successful substitution requires the crocheter to model multiple properties simultaneously:</w:t>
        <w:br/>
        <w:t>- Weight : Will the substitute yarn produce a similar gauge?</w:t>
        <w:br/>
        <w:t>- Fiber : Will it have similar drape, warmth, and care properties?</w:t>
        <w:br/>
        <w:t>- Texture : Will the stitch pattern show similarly?</w:t>
        <w:br/>
        <w:t>- Color behavior : Will it pool, stripe, or solid in a similar way?</w:t>
      </w:r>
    </w:p>
    <w:p>
      <w:r>
        <w:t>Beginning crocheters struggle with substitution because their models are thin — they have not yet encountered enough yarns to make reliable cross-predictions. Expert crocheters can substitute confidently because their models are rich with comparative experience.</w:t>
      </w:r>
    </w:p>
    <w:p>
      <w:r>
        <w:t>3. Building a Mental Library of Materials</w:t>
      </w:r>
    </w:p>
    <w:p>
      <w:r>
        <w:t>Over years of practice, crocheters accumulate a mental library — an extensive collection of material models organized by fiber type, weight, brand, texture, and experience. This library functions as a prior in the Bayesian sense: when encountering a new yarn, the crocheter does not start from zero. They start from their closest existing model and update from there.</w:t>
      </w:r>
    </w:p>
    <w:p>
      <w:r>
        <w:t>This is why experienced crocheters in yarn shops can pick up an unfamiliar yarn and make rapid, accurate assessments: "This feels like a merino-silk blend, probably DK weight, likely good stitch definition but prone to pilling." Each assessment is a prediction generated by the mental library, refined by the immediate sensory evidence.</w:t>
      </w:r>
    </w:p>
    <w:p>
      <w:r>
        <w:t>4. Learning from Failure</w:t>
      </w:r>
    </w:p>
    <w:p>
      <w:r>
        <w:t>Some of the most powerful learning in crochet comes from projects that go wrong. The sweater that felted in the wash taught you something about fiber care that no label could convey. The blanket that stretched out of shape taught you about cotton's lack of memory. The scarf with terrible pooling taught you about color repeat lengths.</w:t>
      </w:r>
    </w:p>
    <w:p>
      <w:r>
        <w:t>In Active Inference, prediction errors are the engine of learning. Large prediction errors — the kind that come from dramatic failures — produce the most significant model updates. This is why experienced crafters often say their best lessons came from their worst projects.</w:t>
      </w:r>
    </w:p>
    <w:p>
      <w:r>
        <w:t>5. Social Learning and Shared Models</w:t>
      </w:r>
    </w:p>
    <w:p>
      <w:r>
        <w:t>Crocheters do not learn only from their own experience. They learn from each other — in crochet circles, online communities, YouTube tutorials, and pattern reviews. When a fellow crafter says "this yarn splits terribly" or "this fiber is amazing for amigurumi," they are sharing predictions from their own generative models.</w:t>
      </w:r>
    </w:p>
    <w:p>
      <w:r>
        <w:t>Social learning accelerates individual model building by providing prediction errors you did not have to generate yourself. It is vicarious experience, and it is one of the most powerful features of the crochet community.</w:t>
      </w:r>
    </w:p>
    <w:p>
      <w:r>
        <w:t>The Free Energy Principle and Learning</w:t>
      </w:r>
    </w:p>
    <w:p>
      <w:r>
        <w:t>The Free Energy Principle states that learning occurs when prediction errors are used to update the generative model rather than simply corrected through action. In crochet:</w:t>
      </w:r>
    </w:p>
    <w:p>
      <w:r>
        <w:t>Swatching generates controlled prediction errors for model updating.  Substitution tests whether the model generalizes to new materials.  Failure provides the largest prediction errors and the deepest learning.  Social learning imports prediction errors from others' experience.  Expertise is the state where the generative model is so rich that most new materials produce only small prediction errors, quickly resolved.   Conclusion</w:t>
      </w:r>
    </w:p>
    <w:p>
      <w:r>
        <w:t>Every yarn you touch teaches you something. Every swatch, every project, every happy accident and every disaster adds to the vast generative model that lets you work with confidence across the full spectrum of fibers. In the next module, we explore how this material knowledge is communicated — through the shared languages of color, texture, and classification.</w:t>
      </w:r>
    </w:p>
    <w:p>
      <w:r>
        <w:t>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