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Mathematical Frameworks — Module 03: Perception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