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Pragmatism and the Primacy of Practice</w:t>
      </w:r>
    </w:p>
    <w:p>
      <w:r>
        <w:t>Learning Goal: Apply pragmatist philosophy to Active Inference's account of action.</w:t>
      </w:r>
    </w:p>
    <w:p>
      <w:r>
        <w:t>Part 1: Pragmatist Mapping</w:t>
      </w:r>
    </w:p>
    <w:p>
      <w:r>
        <w:t>Exercise : Complete the mapping and evaluate each:</w:t>
      </w:r>
    </w:p>
    <w:p>
      <w:r>
        <w:t>Pragmatist Concept  Active Inference Analog  Evaluation      Peirce: Doubt triggers inquiry  Prediction error triggers inference     James: Truth = what works  Model evidence = predictive success     Dewey: Cognition as instrument  Generative model as survival tool     Dewey: Habit as organized activity  Policy prior     Peirce: Abduction  Bayesian model selection      Which mapping is strongest? Which is most misleading? (300 words)</w:t>
      </w:r>
    </w:p>
    <w:p>
      <w:r>
        <w:t>Write your response here  Part 2: Affordance Analysis</w:t>
      </w:r>
    </w:p>
    <w:p>
      <w:r>
        <w:t>Learning Goal: Apply affordance theory through Active Inference formalization.</w:t>
      </w:r>
    </w:p>
    <w:p>
      <w:r>
        <w:t>Exercise : Analyze the affordances of a simple object (e.g., a chair) for different agents:</w:t>
      </w:r>
    </w:p>
    <w:p>
      <w:r>
        <w:t>Agent  Affordance of a Chair  EFE Analysis (why this affordance?)      Human adult  Sitting (reduces physical fatigue PE)     Toddler  Climbing (reduces curiosity PE)     Cat  Platform (reduces surveillance PE)     Robot vacuum  Obstacle (increases navigation PE)      How does the affordance depend on the agent's generative model?</w:t>
      </w:r>
    </w:p>
    <w:p>
      <w:r>
        <w:t>Write your response here  Part 3: Skill Acquisition Diary</w:t>
      </w:r>
    </w:p>
    <w:p>
      <w:r>
        <w:t>Learning Goal: Apply Dreyfus's expertise model through Active Inference.</w:t>
      </w:r>
    </w:p>
    <w:p>
      <w:r>
        <w:t>Exercise : Choose a skill you've developed (playing an instrument, coding, cooking, a sport). Map your progression through Dreyfus's five stages:</w:t>
      </w:r>
    </w:p>
    <w:p>
      <w:r>
        <w:t>Stage  Your Experience  Generative Model Status  Policy Prior Status      Novice   Thin, rule-based  Uniform    Adv. Beginner   Context-sensitive  Slightly shaped    Competent   Goal-organized  Moderately shaped    Proficient   Holistic pattern recognition  Strongly shaped    Expert   Intuitive, low PE  Habitual     Write your response here  Part 4: Epistemic Actions in Daily Life</w:t>
      </w:r>
    </w:p>
    <w:p>
      <w:r>
        <w:t>Exercise : Identify three "epistemic actions" from your daily life — actions taken primarily to reduce uncertainty rather than achieve a goal. Analyze each through the EFE framework (what is the epistemic value?).</w:t>
      </w:r>
    </w:p>
    <w:p>
      <w:r>
        <w:t>Write your response here  Part 5: Reflection</w:t>
      </w:r>
    </w:p>
    <w:p>
      <w:r>
        <w:t>In 250 words, reflect: How does the pragmatist insight "truth is what works" change your understanding of what generative models do ? Does this make the FEP more or less philosophically interesting?</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