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Counting Stitches, Noticing Drift: Perception as State Estimation</w:t>
      </w:r>
    </w:p>
    <w:p>
      <w:r>
        <w:t>Summary</w:t>
      </w:r>
    </w:p>
    <w:p>
      <w:r>
        <w:t>Every time you count stitches at the end of a row, measure your work against the pattern's specifications, or notice that your fabric "looks off," you are performing perception — the process of gathering sensory data and using it to estimate the current state of your project. In Active Inference, perception is not passive observation but active state estimation: you are continuously comparing what you see and feel against what the pattern predicts should be there. This module explores how crocheters perceive their work and detect when reality drifts from plan.</w:t>
      </w:r>
    </w:p>
    <w:p>
      <w:r>
        <w:t>Learning Objectives</w:t>
      </w:r>
    </w:p>
    <w:p>
      <w:r>
        <w:t>By the end of this module, you will be able to:</w:t>
      </w:r>
    </w:p>
    <w:p>
      <w:r>
        <w:t>Explain stitch counting as state estimation — using discrete observations to track your position in the pattern  Recognize when stitch count or row count drifts from the pattern as prediction error  Describe gauge checking as model validation through perceptual measurement    Key Concepts</w:t>
      </w:r>
    </w:p>
    <w:p>
      <w:r>
        <w:t>1. Perception Is Not Passive Looking</w:t>
      </w:r>
    </w:p>
    <w:p>
      <w:r>
        <w:t>When you glance at your crochet work in progress, you are not simply "seeing" fabric. Your brain is actively processing multiple streams of information:</w:t>
      </w:r>
    </w:p>
    <w:p>
      <w:r>
        <w:t>Visual : The texture of the stitches, the alignment of rows, the overall shape  Tactile : The tension of the yarn, the feel of stitches sliding on the hook, the weight of the fabric in your lap  Proprioceptive : The position of your hands, the angle of the hook, the rhythm of your movements  Auditory : The subtle sound of yarn sliding through stitches (experienced crocheters often notice when this sound changes)   All of these streams feed into your generative model, which uses them to estimate the current state of the project. In Active Inference, this process is called perceptual inference — using sensory observations to update your beliefs about hidden states.</w:t>
      </w:r>
    </w:p>
    <w:p>
      <w:r>
        <w:t>The "hidden state" here is the true condition of your fabric: Are you on the right row? Is your stitch count correct? Is your gauge holding steady? You cannot know these things directly — you must infer them from sensory evidence.</w:t>
      </w:r>
    </w:p>
    <w:p>
      <w:r>
        <w:t>2. Stitch Counting as State Estimation</w:t>
      </w:r>
    </w:p>
    <w:p>
      <w:r>
        <w:t>The most explicit form of perception in crochet is counting stitches . When the pattern says "(42 sc)" at the end of a row, it is making a prediction: if you followed the instructions correctly, you should have 42 single crochet stitches. Counting is how you test this prediction.</w:t>
      </w:r>
    </w:p>
    <w:p>
      <w:r>
        <w:t>But stitch counting is not as simple as it sounds. Consider the challenges:</w:t>
      </w:r>
    </w:p>
    <w:p>
      <w:r>
        <w:t>Identifying what counts as a stitch : Does the turning chain count? What about a stitch worked into the same space? The crocheter must know the rules of the counting system.  Not losing your place : Counting 42 stitches requires sustained attention. Each stitch you count is an observation; losing count means losing your state estimate.  Distinguishing similar stitches : In a textured pattern with multiple stitch types, identifying where one stitch ends and another begins requires a trained perceptual model.   In Active Inference terms, each stitch count is an observation that updates your belief about the state of the current row. If you count 41, your posterior belief shifts: "Something went wrong — I am one stitch short." This mismatch between prediction (42) and observation (41) is prediction error , and it drives you to act (scan the row for the missed stitch, frog back, or decide the error is acceptable).</w:t>
      </w:r>
    </w:p>
    <w:p>
      <w:r>
        <w:t>3. Noticing Drift: When the Fabric Diverges from the Plan</w:t>
      </w:r>
    </w:p>
    <w:p>
      <w:r>
        <w:t>Not all perception in crochet is deliberate counting. Much of it is the subtler process of noticing drift — detecting that something about your work does not match what you expected.</w:t>
      </w:r>
    </w:p>
    <w:p>
      <w:r>
        <w:t>Common forms of drift that crocheters perceive:</w:t>
      </w:r>
    </w:p>
    <w:p>
      <w:r>
        <w:t>Shape drift : "This piece is getting wider/narrower than it should be" — the fabric's proportions are diverging from the pattern's predictions  Tension drift : "My stitches look tighter than they did at the beginning" — a gradual change in gauge that accumulates over rows  Pattern drift : "Wait, I think I'm off by one on the repeat" — the visual pattern of stitches is not lining up as expected  Color drift : In colorwork, noticing that a color change is happening in the wrong place   These perceptions are not triggered by explicit counting. They arise from your generative model's continuous, background comparison of what it expects to see with what it actually observes. You may not be able to articulate exactly what is wrong — you just have a feeling that something is off. This is prediction error operating below conscious awareness.</w:t>
      </w:r>
    </w:p>
    <w:p>
      <w:r>
        <w:t>At the crochet circle : Have you ever looked at a row you just finished and thought, "That doesn't look right," before you could identify the specific problem? That gut feeling is your generative model detecting a mismatch between prediction and observation.</w:t>
      </w:r>
    </w:p>
    <w:p>
      <w:r>
        <w:t>4. Gauge Checking as Model Validation</w:t>
      </w:r>
    </w:p>
    <w:p>
      <w:r>
        <w:t>Gauge checking is perhaps the purest form of perceptual model validation in crochet. The pattern predicts: "18 sc and 20 rows = 4 inches." You make a swatch and measure. The measurement is a sensory observation that either confirms or disconfirms the model's prediction.</w:t>
      </w:r>
    </w:p>
    <w:p>
      <w:r>
        <w:t>What makes gauge checking interesting from a perception standpoint:</w:t>
      </w:r>
    </w:p>
    <w:p>
      <w:r>
        <w:t>Measurement precision : How carefully you measure matters. A casual stretch-and-eyeball gives a different reading than pinning the swatch flat and using a ruler. The quality of your sensory data affects the quality of your state estimate.  Where you measure : Measuring at the center of the swatch versus the edge gives different results. This is analogous to sampling bias — where you observe affects what you infer.  Washing and blocking : A swatch measured before and after washing may give different readings. The "true" gauge is revealed only after the fabric reaches its stable state — there is a hidden variable (how the yarn relaxes) that affects perception.  Precision weighting : How much weight you give to gauge information depends on the project. For a dishcloth, gauge barely matters — low precision. For a fitted garment, gauge is critical — high precision.   5. The Precision of Perceptual Signals</w:t>
      </w:r>
    </w:p>
    <w:p>
      <w:r>
        <w:t>Not all observations are equally informative. In Active Inference, precision refers to the reliability or confidence associated with a sensory signal. In crochet pattern work:</w:t>
      </w:r>
    </w:p>
    <w:p>
      <w:r>
        <w:t>High-precision signals : A clear stitch count on a simple single-crochet row. You can count exactly, and the count is unambiguous. This observation strongly updates your belief about the row's state.  Low-precision signals : A "this looks about right" assessment of a complex textured pattern. The signal is noisy — you cannot be sure whether the pattern is tracking correctly. This observation weakly updates your belief.  Precision-weighted integration : When you have multiple signals of different quality — a stitch count that matches, but a visual sense that the row looks wrong — your brain weights the more precise signal more heavily. The count says 42, so you move on, even though something looks slightly off.   Experienced crocheters develop high-precision perceptual channels that beginners lack. An expert can glance at a granny square and see instantly whether the corners are balanced. A beginner must count each cluster carefully. The expert's perception is more precise, allowing faster and more confident state estimation.</w:t>
      </w:r>
    </w:p>
    <w:p>
      <w:r>
        <w:t>6. The Role of Attention in Crochet Perception</w:t>
      </w:r>
    </w:p>
    <w:p>
      <w:r>
        <w:t>Attention in Active Inference is the mechanism by which the brain increases the precision of certain sensory channels. In crochet:</w:t>
      </w:r>
    </w:p>
    <w:p>
      <w:r>
        <w:t>When you are counting stitches, your visual attention narrows to individual stitch tops, increasing the precision of your counting observations  When you are checking gauge, your attention shifts to spatial measurement, increasing the precision of your size estimates  When you are "in the zone" and working a familiar pattern, attention shifts away from individual stitches to overall feel and rhythm — you are monitoring at a higher level   Pattern instructions implicitly direct your attention. The instruction "(42 sc)" tells you to count — to deploy high-precision visual attention at this point. A pattern that never includes stitch counts is asking you to rely on lower-precision global impressions.</w:t>
      </w:r>
    </w:p>
    <w:p>
      <w:r>
        <w:t>Applications: Sharpening Your Perceptual Practice</w:t>
      </w:r>
    </w:p>
    <w:p>
      <w:r>
        <w:t>The Stitch Count Experiment</w:t>
      </w:r>
    </w:p>
    <w:p>
      <w:r>
        <w:t>For your next project, track how often you count stitches versus how often you rely on visual impression. Note which rows have stitch counts in the pattern and which do not. On rows without counts, notice how your perception works differently — more gestalt, less precise, more reliant on "looks right."</w:t>
      </w:r>
    </w:p>
    <w:p>
      <w:r>
        <w:t>Detecting Drift Early</w:t>
      </w:r>
    </w:p>
    <w:p>
      <w:r>
        <w:t>Practice the skill of periodic checking. Every 5 rows, stop and compare your work to the pattern's specifications:</w:t>
        <w:br/>
        <w:t>- Is the width what you expect?</w:t>
        <w:br/>
        <w:t>- Is the texture matching the pattern photos?</w:t>
        <w:br/>
        <w:t>- Are your stitch counts holding?</w:t>
      </w:r>
    </w:p>
    <w:p>
      <w:r>
        <w:t>Early drift detection is better than late discovery because the prediction error is smaller and the correction is less costly (frogging 3 rows hurts less than frogging 30).</w:t>
      </w:r>
    </w:p>
    <w:p>
      <w:r>
        <w:t>Gauge Journaling</w:t>
      </w:r>
    </w:p>
    <w:p>
      <w:r>
        <w:t>For your next garment project, take gauge measurements at multiple points during construction — not just the initial swatch. Record how gauge shifts as you work. This builds awareness of how your perceptual estimates change over time and reveals the hidden variable of tension drift.</w:t>
      </w:r>
    </w:p>
    <w:p>
      <w:r>
        <w:t>Conclusion</w:t>
      </w:r>
    </w:p>
    <w:p>
      <w:r>
        <w:t>Perception in crochet is not passive looking — it is active state estimation. Every stitch count is an observation testing the pattern's predictions. Every "that looks off" moment is your generative model detecting prediction error. Gauge checking is explicit model validation. And the precision of your perceptual signals — how carefully and accurately you observe — determines how quickly and confidently you can detect when reality diverges from plan. Sharpening your perceptual skills is sharpening your inference.</w:t>
      </w:r>
    </w:p>
    <w:p>
      <w:r>
        <w:t>In the next module, we move from what you observe to what you think — the cognitive processes of visualizing the finished piece, understanding stitch abbreviations, and doing the mental arithmetic of increases and decreases.</w:t>
      </w:r>
    </w:p>
    <w:p>
      <w:r>
        <w:t>Key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