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Robot Senses</w:t>
      </w:r>
    </w:p>
    <w:p>
      <w:r>
        <w:t>Learning Objectives</w:t>
      </w:r>
    </w:p>
    <w:p>
      <w:r>
        <w:t>Understand that Sensors are how robots feel the world.  Compare Human Senses (Eyes, Ears) to Robot Sensors (Cameras, Mics).  Learn that robots need good data to make good decisions.   Introduction: The Robot Senses</w:t>
      </w:r>
    </w:p>
    <w:p>
      <w:r>
        <w:t>How do you know if a wall is in front of you?</w:t>
        <w:br/>
        <w:t>You see it with your eyes.</w:t>
        <w:br/>
        <w:t>How does a robot know?</w:t>
        <w:br/>
        <w:t>It uses a Sensor .</w:t>
      </w:r>
    </w:p>
    <w:p>
      <w:r>
        <w:t>Camera : Sees light and color.  Microphone : Hears sounds.  Bumper : Feels a crash.  Thermometer : Feels hot and cold.   Without sensors, a robot is blind and deaf!</w:t>
      </w:r>
    </w:p>
    <w:p>
      <w:r>
        <w:t>Key Concepts</w:t>
      </w:r>
    </w:p>
    <w:p>
      <w:r>
        <w:t>1. The Camera (Robot Eye)</w:t>
      </w:r>
    </w:p>
    <w:p>
      <w:r>
        <w:t>A camera takes pictures really fast.</w:t>
        <w:br/>
        <w:t>The robot looks at the pixels.</w:t>
        <w:br/>
        <w:t>"I see a red blob. That is a ball."</w:t>
        <w:br/>
        <w:t>"I see a green blob. That is a tree."</w:t>
      </w:r>
    </w:p>
    <w:p>
      <w:r>
        <w:t>2. The Microphone (Robot Ear)</w:t>
      </w:r>
    </w:p>
    <w:p>
      <w:r>
        <w:t>Robots can listen to commands.</w:t>
        <w:br/>
        <w:t>When you say "Hey Siri" or "Alexa," a machine is listening!</w:t>
        <w:br/>
        <w:t>It turns sound waves into code.</w:t>
      </w:r>
    </w:p>
    <w:p>
      <w:r>
        <w:t>3. Invisible Senses</w:t>
      </w:r>
    </w:p>
    <w:p>
      <w:r>
        <w:t>Robots have superpowers!</w:t>
        <w:br/>
        <w:t>They can sense things humans can't.</w:t>
      </w:r>
    </w:p>
    <w:p>
      <w:r>
        <w:t>Lidar : Seeing with lasers!  Infrared : Seeing heat (Night Vision).  Magnetism : Knowing which way is North.   Activities</w:t>
      </w:r>
    </w:p>
    <w:p>
      <w:r>
        <w:t>Activity 1: The Blind Robot</w:t>
      </w:r>
    </w:p>
    <w:p>
      <w:r>
        <w:t>One person is the Robot (Blindfolded).</w:t>
        <w:br/>
        <w:t>One person is the Sensor (The Guide).</w:t>
        <w:br/>
        <w:t>The Guide must whisper what they see to help the Robot walk safely.</w:t>
        <w:br/>
        <w:t>"Wall ahead. Stop."</w:t>
        <w:br/>
        <w:t>This shows how much the Robot trusts the Sensor!</w:t>
      </w:r>
    </w:p>
    <w:p>
      <w:r>
        <w:t>Activity 2: Sensor Scavenger Hunt</w:t>
      </w:r>
    </w:p>
    <w:p>
      <w:r>
        <w:t>Look around your house or school.</w:t>
        <w:br/>
        <w:t>Find 3 Machines with sensors.</w:t>
      </w:r>
    </w:p>
    <w:p>
      <w:r>
        <w:t>Smoke Alarm : Smells smoke!  Automatic Door : Sees you coming!  Thermostat : Feels the heat!   Summary</w:t>
      </w:r>
    </w:p>
    <w:p>
      <w:r>
        <w:t>Perception is how robots understand the world. They use sensors to gather data, just like we use our five senses. Some robots can even sense things we can't!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