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Growing Together — Module 01: Systems — Think About It</w:t>
      </w:r>
    </w:p>
    <w:p>
      <w:r>
        <w:t>Part A: Family Discussion Questions</w:t>
      </w:r>
    </w:p>
    <w:p>
      <w:r>
        <w:t>Who is in your family system? (Do not forget pets or people who live far away!).  What is the "Goal" of your family? (To be happy? To be safe? To learn?).  If your family was a machine, what kind would it be? (A fast car? A cozy spaceship?).  What happens to the system when someone is sick?  What are the "Rules" that keep your system running smoothly? (No hitting, Wash hands).  How do you bring energy INTO the family? (Hugs, jokes, yummy food).  What drains energy FROM the family? (Fighting, too much TV, rushing).  Is your room a "Sub-System" inside the house? (Yes, you control it!).  How does your family connect to other systems? (School, Church, Sports Teams).  Why is it better to be a system (a team) than to be all alone?   Part B: Hands-On Activities and Reflection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