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06: Learning -- Updating Your Model of the World</w:t>
      </w:r>
    </w:p>
    <w:p>
      <w:r>
        <w:t>Learning Objectives</w:t>
      </w:r>
    </w:p>
    <w:p>
      <w:r>
        <w:t>Distinguish between perceptual inference (fast, moment-to-moment belief updating) and learning (slow, structural model revision) within the Active Inference framework.  Explain how prediction errors drive learning by signaling where your generative model needs improvement.  Analyze different forms of everyday learning -- from academic study to social skill development -- as instances of model updating at different timescales.  Evaluate why some lessons are learned quickly while others require repeated experience, and why some prediction errors are ignored entirely.   Introduction</w:t>
      </w:r>
    </w:p>
    <w:p>
      <w:r>
        <w:t>You were not born knowing how to navigate social situations, study for exams, or manage your emotions. Everything you know about the world -- every expectation, every skill, every social intuition -- was learned through experience. But what does "learning" actually mean?</w:t>
      </w:r>
    </w:p>
    <w:p>
      <w:r>
        <w:t>In Active Inference, learning is the slow, structural updating of your generative model's parameters -- the deep patterns that shape your predictions. While perception updates your beliefs moment to moment (you see rain and believe it is raining), learning changes the underlying model itself (after many rainy spring days, you come to expect rain in spring). Learning is how your model of the world gets better over time, and it is driven by the same force that drives everything else in Active Inference: the minimization of free energy.</w:t>
      </w:r>
    </w:p>
    <w:p>
      <w:r>
        <w:t>Key Concepts</w:t>
      </w:r>
    </w:p>
    <w:p>
      <w:r>
        <w:t>1. Two Timescales of Updating</w:t>
      </w:r>
    </w:p>
    <w:p>
      <w:r>
        <w:t>Active Inference distinguishes two kinds of model change. Inference operates fast -- you hear thunder and immediately update your belief about the weather. Learning operates slowly -- over many experiences with weather, you update the parameters of your weather model (how likely rain is in different seasons, how reliable forecasts are). The first is about what you believe right now; the second is about what you are prepared to believe in the future.</w:t>
      </w:r>
    </w:p>
    <w:p>
      <w:r>
        <w:t>2. Prediction Error as the Teacher</w:t>
      </w:r>
    </w:p>
    <w:p>
      <w:r>
        <w:t>Every prediction error is a learning signal. When you study for a test and get a question wrong, the prediction error (you expected to know the answer but did not) signals where your model is deficient. When a friendship develops in an unexpected direction, the social prediction error signals that your model of that person or of relationships in general needs revision. Without prediction error, there is no learning -- which is why comfort zones, while pleasant, are poor learning environments.</w:t>
      </w:r>
    </w:p>
    <w:p>
      <w:r>
        <w:t>3. The Role of Precision in Learning</w:t>
      </w:r>
    </w:p>
    <w:p>
      <w:r>
        <w:t>Not all prediction errors are treated equally. Your brain assigns precision (reliability weight) to different error signals. A prediction error from a trusted teacher carries more weight than one from a random stranger. An error in a domain you care about (your social standing) carries more weight than one in a domain you do not (the exact temperature outside). This precision weighting determines what you learn from, and it explains why feedback from people you respect changes your behavior more than feedback from people you do not.</w:t>
      </w:r>
    </w:p>
    <w:p>
      <w:r>
        <w:t>4. Structure Learning: Changing the Model Itself</w:t>
      </w:r>
    </w:p>
    <w:p>
      <w:r>
        <w:t>Sometimes, learning is not about adjusting parameters within an existing model but about changing the structure of the model itself. A child who believes the world has two categories of people (nice and mean) must eventually learn a more complex model with nuance, context, and ambiguity. This structural learning is the most difficult and transformative kind. It is what happens when you realize a long-held assumption was fundamentally wrong -- not just inaccurate in its details but flawed in its basic architecture.</w:t>
      </w:r>
    </w:p>
    <w:p>
      <w:r>
        <w:t>5. The Growth Mindset as a Precision Setting</w:t>
      </w:r>
    </w:p>
    <w:p>
      <w:r>
        <w:t>The psychological concept of a "growth mindset" (believing abilities can be developed) versus a "fixed mindset" (believing abilities are innate) maps naturally onto Active Inference. A growth mindset is essentially a precision setting: it means assigning high precision to prediction errors in the domain of your own abilities, treating failures as informative signals rather than noise. A fixed mindset, by contrast, assigns low precision to these errors -- failures are dismissed as reflections of unchangeable limitations rather than opportunities for model updating.</w:t>
      </w:r>
    </w:p>
    <w:p>
      <w:r>
        <w:t>Active Inference Connection</w:t>
      </w:r>
    </w:p>
    <w:p>
      <w:r>
        <w:t>Learning, in the free energy framework, is the process of updating the parameters and structure of the generative model to reduce prediction error over longer timescales. Mathematically, this corresponds to optimizing the model's parameters to minimize the average free energy across many observations, rather than minimizing free energy for a single observation (which is perception). The key insight is that learning and perception are not different processes -- they are the same process (free energy minimization) operating at different timescales and on different aspects of the model.</w:t>
      </w:r>
    </w:p>
    <w:p>
      <w:r>
        <w:t>Applications</w:t>
      </w:r>
    </w:p>
    <w:p>
      <w:r>
        <w:t>Case Study 1 -- Why Cramming Does Not Work : Cramming for a test involves rapid exposure to information, but it primarily updates short-term beliefs (inference) rather than long-term model parameters (learning). The information is held in working memory just long enough to reproduce it on the test but never becomes integrated into the generative model's deep structure. Spaced repetition, by contrast, generates prediction errors across multiple sessions, each time updating model parameters more permanently. Active Inference explains why distributed practice is superior: it optimizes learning rather than just inference.</w:t>
      </w:r>
    </w:p>
    <w:p>
      <w:r>
        <w:t>Case Study 2 -- Learning from Social Failure : A student gives a presentation that goes badly -- they freeze, forget their points, and the class seems disengaged. The prediction error is enormous and painful. Whether this experience leads to learning depends on precision weighting. If the student treats the error as highly precise and informative ("I need better preparation strategies"), it drives constructive model updating. If the student treats it as reflecting a fixed inability ("I am just bad at public speaking"), the error is effectively down-weighted, and no structural learning occurs.</w:t>
      </w:r>
    </w:p>
    <w:p>
      <w:r>
        <w:t>Discussion Questions</w:t>
      </w:r>
    </w:p>
    <w:p>
      <w:r>
        <w:t>Think of something you learned slowly over many years (a social skill, an academic subject, a personal insight). Can you identify specific prediction errors that drove the learning process?  Why might a student who never fails be learning less than a student who fails regularly? What does Active Inference say about the relationship between comfort and learning?  How does the concept of precision weighting explain why we learn more from some experiences than from seemingly identical ones?   Summary</w:t>
      </w:r>
    </w:p>
    <w:p>
      <w:r>
        <w:t>Learning is the long-term updating of your generative model, driven by accumulated prediction errors. It operates at a slower timescale than perception but follows the same free energy minimization logic. The precision you assign to prediction errors determines what you learn from, and structural learning -- changing the architecture of your model, not just its parameters -- is the deepest and most transformative form of learning. In Module 07, we turn to communication -- how generative models interact, align, and influence each other through language and social exchange.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