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Agents</w:t>
      </w:r>
    </w:p>
    <w:p>
      <w:r>
        <w:t>Define Agents in your own words, specifically as it applies to High School.</w:t>
      </w:r>
    </w:p>
    <w:p>
      <w:r>
        <w:t>How does the Free Energy Principle constrain our understanding of Agents?</w:t>
      </w:r>
    </w:p>
    <w:p>
      <w:r>
        <w:t>Contrast the Classical view of Agents with the Active Inference view.</w:t>
      </w:r>
    </w:p>
    <w:p>
      <w:r>
        <w:t>In the chess-playing agent example, what does the probability distribution over board states represent mathematically? How does Bayes' theorem update it after each opponent move?</w:t>
      </w:r>
    </w:p>
    <w:p>
      <w:r>
        <w:t>Explain how a random walk on a number line becomes an Active Inference agent when you add a preferred state near zero. Write out the mathematical objective function that would bias the step probabilities.</w:t>
      </w:r>
    </w:p>
    <w:p>
      <w:r>
        <w:t>What is the difference between exploitation and exploration in game theory? How does the expected free energy formulation balance these two goals mathematically?</w:t>
      </w:r>
    </w:p>
    <w:p>
      <w:r>
        <w:t>Model a simple agent that wants to maintain a bank account balance near $100. Define the agent's belief state, its observations, and the actions it can take. What function does it minimize?</w:t>
      </w:r>
    </w:p>
    <w:p>
      <w:r>
        <w:t>How does the concept of a probability distribution over states differ from a single deterministic state? Why do Active Inference agents use distributions rather than point estimates?</w:t>
      </w:r>
    </w:p>
    <w:p>
      <w:r>
        <w:t>A passive stochastic process has no goals. What mathematical element must you add to turn it into an Active Inference agent? Express this formally.</w:t>
      </w:r>
    </w:p>
    <w:p>
      <w:r>
        <w:t>Describe how a chess-playing agent's generative model differs from a simple lookup table of moves. What advantages does the probabilistic model provide?</w:t>
      </w:r>
    </w:p>
    <w:p>
      <w:r>
        <w:t>Using the random walk example, calculate the expected position after 10 steps for (a) an unbiased walk and (b) a walk biased toward zero with a specific penalty function. Show your work.</w:t>
      </w:r>
    </w:p>
    <w:p>
      <w:r>
        <w:t>In game theory, what is a Nash equilibrium? How might Active Inference agents converge to or diverge from Nash equilibria compared to classical rational agents?</w:t>
      </w:r>
    </w:p>
    <w:p>
      <w:r>
        <w:t>Explain the role of the Markov blanket in defining what an agent can and cannot observe. Give a mathematical example using conditional independence.</w:t>
      </w:r>
    </w:p>
    <w:p>
      <w:r>
        <w:t>Design a simple mathematical agent that navigates a number line from position 5 to position 0. Specify its state space, action space, transition function, and objective function.</w:t>
      </w:r>
    </w:p>
    <w:p>
      <w:r>
        <w:t>How does an Active Inference agent handle ambiguity differently from a classical decision-making agent? Use a mathematical example involving uncertain payoffs.</w:t>
      </w:r>
    </w:p>
    <w:p>
      <w:r>
        <w:t>What happens to an Active Inference agent's behavior when its generative model is inaccurate? Describe the mathematical consequences of model mismatch in the random walk scenario.</w:t>
      </w:r>
    </w:p>
    <w:p>
      <w:r>
        <w:t>Compare the mathematical structure of a thermostat (simple controller) with an Active Inference agent. What does the agent have that the thermostat lacks?</w:t>
      </w:r>
    </w:p>
    <w:p>
      <w:r>
        <w:t>Explain how expected free energy differs from simple expected reward. What additional term does free energy include, and why does it matter for agent behavior?</w:t>
      </w:r>
    </w:p>
    <w:p>
      <w:r>
        <w:t>If an agent's prior beliefs strongly favor one state but observations consistently point to another, describe the mathematical tension that arises. How is it resolved?</w:t>
      </w:r>
    </w:p>
    <w:p>
      <w:r>
        <w:t>Propose a mathematical scenario (different from chess or random walks) where an agent must balance exploration and exploitation. Define the state space, actions, and the free energy objective explicitly.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