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The Creative System</w:t>
      </w:r>
    </w:p>
    <w:p>
      <w:r>
        <w:t>Analytical Questions</w:t>
      </w:r>
    </w:p>
    <w:p>
      <w:r>
        <w:t>Explain how the Markov blanket concept applies to a creative system. What constitutes the sensory and active surfaces of an innovation laboratory, and how does the thickness or permeability of this boundary affect the types of inventions the system can produce?</w:t>
      </w:r>
    </w:p>
    <w:p>
      <w:r>
        <w:t>Why do constraints function as generative priors rather than simple limitations in a creative system? Use the Active Inference framework to explain the paradox that adding constraints to a design brief often increases rather than decreases the quality of creative output.</w:t>
      </w:r>
    </w:p>
    <w:p>
      <w:r>
        <w:t>Compare the free energy landscape of a corporate R&amp;D lab focused on incremental product improvement with that of a university maker space with no predefined projects. How does the topology of each landscape shape the kinds of inventions that emerge?</w:t>
      </w:r>
    </w:p>
    <w:p>
      <w:r>
        <w:t>How do feedback loops in a creative system contribute to self-organization? Explain why Silicon Valley, Shenzhen, and other innovation clusters emerge without central planning, using the concept of free energy minimization at the system level.</w:t>
      </w:r>
    </w:p>
    <w:p>
      <w:r>
        <w:t>Stuart Kauffman's "adjacent possible" describes the set of innovations one step away from current capabilities. Translate this concept into Active Inference terms. What role do affordances play in defining the adjacent possible for a given creative system?</w:t>
      </w:r>
    </w:p>
    <w:p>
      <w:r>
        <w:t>Bell Labs maintained both strong constraints (telecommunications focus) and rich sensory inputs (cross-disciplinary hiring, conference attendance, journal subscriptions). Analyze this combination using Active Inference. Why was the balance between constraint strength and input diversity critical to their productivity?</w:t>
      </w:r>
    </w:p>
    <w:p>
      <w:r>
        <w:t>In what sense does a well-designed creative system minimize free energy not for a single agent but for the collective? How do shared workspaces, communal tools, and open-plan architectures function as mechanisms for collective free energy minimization?</w:t>
      </w:r>
    </w:p>
    <w:p>
      <w:r>
        <w:t>James Gibson's affordances and Active Inference's expected free energy under policies are conceptually linked. Explain this connection and discuss how an inventor's perception of affordances changes as their generative model of the creative system becomes more accurate.</w:t>
      </w:r>
    </w:p>
    <w:p>
      <w:r>
        <w:t>The Shenzhen hardware ecosystem achieves extremely fast perception-action loop cycle times through geographic concentration of suppliers. Analyze this in terms of temporal aspects of free energy minimization. Why does faster cycling generally lead to better inventive outcomes, and when might it not?</w:t>
      </w:r>
    </w:p>
    <w:p>
      <w:r>
        <w:t>Distinguish between the Markov blanket of a single inventor, the Markov blanket of an invention team, and the Markov blanket of an entire innovation ecosystem. How do these nested boundaries interact, and what happens when information flow across one boundary is disrupted?</w:t>
      </w:r>
    </w:p>
    <w:p>
      <w:r>
        <w:t>Applied Questions</w:t>
      </w:r>
    </w:p>
    <w:p>
      <w:r>
        <w:t>Describe the creative system in which you currently work or study. Identify at least three specific sensory inputs and three active outputs. Which inputs are strongest, and which are weakest?</w:t>
      </w:r>
    </w:p>
    <w:p>
      <w:r>
        <w:t>List five constraints on your current inventive practice. For each, classify it as hard (immovable), soft (negotiable), or self-imposed. Choose one self-imposed constraint and explain what would happen to your creative process if you removed it.</w:t>
      </w:r>
    </w:p>
    <w:p>
      <w:r>
        <w:t>Take a walk through your workspace (or imagine doing so). List ten affordances — action possibilities — that your environment provides. Then identify three affordances that are completely absent. How do these missing affordances limit your adjacent possible?</w:t>
      </w:r>
    </w:p>
    <w:p>
      <w:r>
        <w:t>Draw or describe the feedback loops in your current inventive practice. What is the shortest loop (fastest cycle time) and the longest loop (slowest cycle time)? How could you shorten the longest loop?</w:t>
      </w:r>
    </w:p>
    <w:p>
      <w:r>
        <w:t>Imagine you are designing a creative system for a team of five people working on your invention idea. Describe the physical space, tools, information sources, and social structures you would include. Justify each choice using Active Inference concepts.</w:t>
      </w:r>
    </w:p>
    <w:p>
      <w:r>
        <w:t>Identify a constraint in your current project that you have been treating as a block. Reframe it as a generative prior — what does this constraint force you to explore that you otherwise would not? Write a revised problem statement that incorporates the constraint as a feature rather than a bug.</w:t>
      </w:r>
    </w:p>
    <w:p>
      <w:r>
        <w:t>Compare your creative system to one that is very different from yours (a different industry, a different culture, a different scale). What structural features does the other system have that yours lacks? Could you import any of those features?</w:t>
      </w:r>
    </w:p>
    <w:p>
      <w:r>
        <w:t>Analyze a specific invention you admire. What was the creative system that produced it? Identify the key constraints, affordances, feedback loops, and information inputs that made that invention possible in that system and not in others.</w:t>
      </w:r>
    </w:p>
    <w:p>
      <w:r>
        <w:t>Your creative system is currently optimized for a certain type of invention. Describe what type that is (incremental vs. radical, physical vs. digital, individual vs. collaborative). If you needed to produce the opposite type of invention, what single change to your system would have the greatest impact?</w:t>
      </w:r>
    </w:p>
    <w:p>
      <w:r>
        <w:t>Write a one-page "Creative System Design Brief" for your invention project. Specify the desired boundary permeability, key constraints, required affordances, target feedback loop cycle times, and the type of free energy landscape you want to create. Include measurable criteria for evaluating whether the system is performing as designed.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