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Action and Decision-Making</w:t>
      </w:r>
    </w:p>
    <w:p>
      <w:r>
        <w:t>Learning Goal: Analyze how agents select actions by balancing exploration and exploitation.</w:t>
      </w:r>
    </w:p>
    <w:p>
      <w:r>
        <w:t>Part 1: Exploration vs. Exploitation</w:t>
      </w:r>
    </w:p>
    <w:p>
      <w:r>
        <w:t>Scenario : You're in a new city for the weekend with three meal opportunities remaining.</w:t>
      </w:r>
    </w:p>
    <w:p>
      <w:r>
        <w:t>Decision  Explore (try somewhere new)  Exploit (go somewhere known)      Dinner tonight      Lunch tomorrow      Dinner tomorrow       For each meal, decide whether you would explore or exploit, and explain your reasoning. How does your remaining time (uncertainty window) affect your decision?</w:t>
      </w:r>
    </w:p>
    <w:p>
      <w:r>
        <w:t>Write your response here  Part 2: Action as Prediction Fulfillment</w:t>
      </w:r>
    </w:p>
    <w:p>
      <w:r>
        <w:t>Learning Goal: Trace the action-as-inference process in specific motor behaviors.</w:t>
      </w:r>
    </w:p>
    <w:p>
      <w:r>
        <w:t>Instructions : For each action, identify: (a) the prediction, (b) the sensory feedback, (c) the prediction error, (d) the motor adjustment.</w:t>
      </w:r>
    </w:p>
    <w:p>
      <w:r>
        <w:t>Catching a ball thrown to you  Typing a word on a keyboard without looking  Walking on an icy sidewalk   Write your response here  Part 3: Expected Free Energy Analysis</w:t>
      </w:r>
    </w:p>
    <w:p>
      <w:r>
        <w:t>Learning Goal: Evaluate actions using the EFE framework.</w:t>
      </w:r>
    </w:p>
    <w:p>
      <w:r>
        <w:t>Scenario : You're deciding between two summer internships:</w:t>
      </w:r>
    </w:p>
    <w:p>
      <w:r>
        <w:t>Internship A : At a company you know well, doing work you're good at. Comfortable but predictable.  Internship B : At a startup in a new field. Uncertain but potentially very rewarding.   Analyze each option using:</w:t>
      </w:r>
    </w:p>
    <w:p>
      <w:r>
        <w:t>Pragmatic value (how likely to achieve preferred outcomes?)  Epistemic value (how much will you learn / reduce uncertainty?)  Overall EFE: Which option has lower expected free energy?   Write your response here  Part 4: When Action Goes Wrong</w:t>
      </w:r>
    </w:p>
    <w:p>
      <w:r>
        <w:t>Learning Goal: Apply the framework to clinical conditions affecting action.</w:t>
      </w:r>
    </w:p>
    <w:p>
      <w:r>
        <w:t>Case analysis : For each condition, explain the disruption in Active Inference terms.</w:t>
      </w:r>
    </w:p>
    <w:p>
      <w:r>
        <w:t>Akinesia in Parkinson's : A patient wants to walk but can't initiate the movement.  Compulsive hand-washing in OCD : A patient washes hands 50+ times per day despite knowing they're clean.  Impulsive spending : A person buys expensive items on impulse and regrets it later.   Write your response here  Part 5: Reflection</w:t>
      </w:r>
    </w:p>
    <w:p>
      <w:r>
        <w:t>In 150 words, discuss: If action is about making the world match predictions, does free will exist? Or are we just biological machines fulfilling our generative model's predictions?</w:t>
      </w:r>
    </w:p>
    <w:p>
      <w:r>
        <w:t>Write your response here  Lab Summary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