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Research Methods — Module 03: Perception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