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Binary Bracelet</w:t>
      </w:r>
    </w:p>
    <w:p>
      <w:r>
        <w:t>Goal</w:t>
      </w:r>
    </w:p>
    <w:p>
      <w:r>
        <w:t>To write a message in Binary Code using beads.</w:t>
      </w:r>
    </w:p>
    <w:p>
      <w:r>
        <w:t>What You Need</w:t>
      </w:r>
    </w:p>
    <w:p>
      <w:r>
        <w:t>String or Pipe Cleaners.  Beads of two colors (e.g., Red and Blue).  A Binary Key (Chart).   Steps</w:t>
      </w:r>
    </w:p>
    <w:p>
      <w:r>
        <w:t>1. The Key</w:t>
      </w:r>
    </w:p>
    <w:p>
      <w:r>
        <w:t>Use this simple code:</w:t>
      </w:r>
    </w:p>
    <w:p>
      <w:r>
        <w:t>A = Red-Blue-Red  B = Red-Red-Blue  C = Blue-Red-Red (Real binary is 8 bits, this is a simplified 3-bit version for kids!) .   2. The Message</w:t>
      </w:r>
    </w:p>
    <w:p>
      <w:r>
        <w:t>Choose a word. (e.g., "DAD").</w:t>
      </w:r>
    </w:p>
    <w:p>
      <w:r>
        <w:t>D = Blue-Red-Blue  A = Red-Blue-Red  D = Blue-Red-Blue   3. The Build</w:t>
      </w:r>
    </w:p>
    <w:p>
      <w:r>
        <w:t>String the beads in order.</w:t>
        <w:br/>
        <w:t>Tie it around your wrist.</w:t>
        <w:br/>
        <w:t>You are wearing secret robot data!</w:t>
      </w:r>
    </w:p>
    <w:p>
      <w:r>
        <w:t>My Bracelet Log</w:t>
      </w:r>
    </w:p>
    <w:p>
      <w:r>
        <w:t>Letter  Color Code      First Letter  Red-Blue-Red (A)    Second Letter  Blue-Blue-Red (T)     What We Learned</w:t>
      </w:r>
    </w:p>
    <w:p>
      <w:r>
        <w:t>Computers store everything (pictures, games, texts) as long strings of two things (On/Off, Red/Blue). We call these Bits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