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FA45FB" w14:textId="7FB3D718" w:rsidR="00C039AF" w:rsidRPr="001D44E5" w:rsidRDefault="006A1163" w:rsidP="00C039AF">
      <w:pPr>
        <w:pStyle w:val="Title"/>
      </w:pPr>
      <w:r>
        <w:t>Gaining Insights with U-SQL at S</w:t>
      </w:r>
      <w:r w:rsidRPr="006A1163">
        <w:t>cale</w:t>
      </w:r>
    </w:p>
    <w:p w14:paraId="6E5B9CED" w14:textId="77777777" w:rsidR="00C039AF" w:rsidRDefault="00C039AF" w:rsidP="00C039AF">
      <w:pPr>
        <w:pStyle w:val="Heading1"/>
      </w:pPr>
      <w:r>
        <w:t>Overview</w:t>
      </w:r>
    </w:p>
    <w:p w14:paraId="316E38F9" w14:textId="77777777" w:rsidR="006A1163" w:rsidRDefault="00CB2E8A" w:rsidP="006A1163">
      <w:r>
        <w:t>U-SQL is a new Query Language introduced in the Azure Data Lake Analytics service. It has been specifically developed for the requirements of Big Data processing by combining the declarative power of SQL with the expressiveness of C# for custom code integration</w:t>
      </w:r>
      <w:r w:rsidR="00C039AF">
        <w:t>.</w:t>
      </w:r>
      <w:r>
        <w:t xml:space="preserve"> It allows you to focus on the business problem and takes over the efficient scaling out of the user’s code on large amounts of data.</w:t>
      </w:r>
    </w:p>
    <w:p w14:paraId="4E0B53D1" w14:textId="77777777" w:rsidR="006A1163" w:rsidRDefault="006A1163" w:rsidP="006A1163">
      <w:r w:rsidRPr="006A1163">
        <w:t xml:space="preserve">In this </w:t>
      </w:r>
      <w:proofErr w:type="gramStart"/>
      <w:r w:rsidRPr="006A1163">
        <w:t>challenge</w:t>
      </w:r>
      <w:proofErr w:type="gramEnd"/>
      <w:r w:rsidRPr="006A1163">
        <w:t xml:space="preserve"> you will learn to use U-SQL to gain insights into your data in Azure Data Lake at scale. You will learn how U-SQL makes it easy to schematize data on read, scale out your custom code and show how you can apply domain-specific libraries to your data at scale.</w:t>
      </w:r>
    </w:p>
    <w:p w14:paraId="585BEEE5" w14:textId="64167ECC" w:rsidR="00C039AF" w:rsidRDefault="00C039AF" w:rsidP="006A1163">
      <w:pPr>
        <w:pStyle w:val="Heading1"/>
      </w:pPr>
      <w:r>
        <w:t>Objectives</w:t>
      </w:r>
    </w:p>
    <w:p w14:paraId="59E8AFF1" w14:textId="0058A92A" w:rsidR="00C039AF" w:rsidRDefault="00CB2E8A" w:rsidP="00C039AF">
      <w:pPr>
        <w:pStyle w:val="ListParagraph"/>
        <w:numPr>
          <w:ilvl w:val="0"/>
          <w:numId w:val="2"/>
        </w:numPr>
        <w:spacing w:line="256" w:lineRule="auto"/>
      </w:pPr>
      <w:r>
        <w:t>Submit a simple U-SQL script against sample data</w:t>
      </w:r>
      <w:r w:rsidR="0046454C">
        <w:t xml:space="preserve"> using the local account environment</w:t>
      </w:r>
      <w:r w:rsidR="00C039AF">
        <w:t>.</w:t>
      </w:r>
    </w:p>
    <w:p w14:paraId="4EB287D7" w14:textId="6417E3D2" w:rsidR="00C039AF" w:rsidRDefault="00CB2E8A" w:rsidP="00C039AF">
      <w:pPr>
        <w:pStyle w:val="ListParagraph"/>
        <w:numPr>
          <w:ilvl w:val="0"/>
          <w:numId w:val="2"/>
        </w:numPr>
        <w:spacing w:line="256" w:lineRule="auto"/>
      </w:pPr>
      <w:r>
        <w:t>Extend the simple U-SQL script with custom C# code to extract interesting information from textual data</w:t>
      </w:r>
      <w:r w:rsidR="00C039AF">
        <w:t>.</w:t>
      </w:r>
    </w:p>
    <w:p w14:paraId="7F70F91A" w14:textId="58071AFA" w:rsidR="00C039AF" w:rsidRPr="003442CB" w:rsidRDefault="00CB2E8A" w:rsidP="00C039AF">
      <w:pPr>
        <w:pStyle w:val="ListParagraph"/>
        <w:numPr>
          <w:ilvl w:val="0"/>
          <w:numId w:val="2"/>
        </w:numPr>
        <w:spacing w:line="256" w:lineRule="auto"/>
      </w:pPr>
      <w:r>
        <w:t>Use the Visual</w:t>
      </w:r>
      <w:r w:rsidR="00C318F2">
        <w:t xml:space="preserve"> </w:t>
      </w:r>
      <w:r>
        <w:t xml:space="preserve">Studio Azure Data Lake </w:t>
      </w:r>
      <w:r w:rsidR="006A1163">
        <w:t>tooling to create a custom-library, deploy it to your Azure Data Lake account and use it in your script</w:t>
      </w:r>
      <w:r w:rsidR="00C039AF">
        <w:t>.</w:t>
      </w:r>
    </w:p>
    <w:p w14:paraId="2C1168A9" w14:textId="77777777" w:rsidR="00C039AF" w:rsidRPr="007F6497" w:rsidRDefault="00C039AF" w:rsidP="00C039AF">
      <w:pPr>
        <w:pStyle w:val="Heading1"/>
      </w:pPr>
      <w:r>
        <w:t>Prerequisites</w:t>
      </w:r>
    </w:p>
    <w:p w14:paraId="32E8EBF2" w14:textId="77777777" w:rsidR="00C039AF" w:rsidRDefault="00C039AF" w:rsidP="00C039AF">
      <w:pPr>
        <w:pStyle w:val="ListParagraph"/>
        <w:numPr>
          <w:ilvl w:val="0"/>
          <w:numId w:val="3"/>
        </w:numPr>
        <w:spacing w:line="256" w:lineRule="auto"/>
      </w:pPr>
      <w:r>
        <w:t>Windows 10</w:t>
      </w:r>
    </w:p>
    <w:p w14:paraId="2CB06082" w14:textId="77777777" w:rsidR="00C039AF" w:rsidRDefault="00C039AF" w:rsidP="00C039AF">
      <w:pPr>
        <w:pStyle w:val="ListParagraph"/>
        <w:numPr>
          <w:ilvl w:val="0"/>
          <w:numId w:val="3"/>
        </w:numPr>
        <w:spacing w:line="256" w:lineRule="auto"/>
      </w:pPr>
      <w:r>
        <w:t xml:space="preserve">Visual Studio 2015 </w:t>
      </w:r>
    </w:p>
    <w:p w14:paraId="05731A8B" w14:textId="43D35659" w:rsidR="00C039AF" w:rsidRDefault="00CB2E8A" w:rsidP="00C039AF">
      <w:pPr>
        <w:pStyle w:val="ListParagraph"/>
        <w:numPr>
          <w:ilvl w:val="0"/>
          <w:numId w:val="3"/>
        </w:numPr>
        <w:spacing w:line="256" w:lineRule="auto"/>
      </w:pPr>
      <w:r>
        <w:t>Azure SDK 2.8 or newer</w:t>
      </w:r>
    </w:p>
    <w:p w14:paraId="1DA464E2" w14:textId="7BA82F55" w:rsidR="00CB2E8A" w:rsidRDefault="00CB2E8A" w:rsidP="00C039AF">
      <w:pPr>
        <w:pStyle w:val="ListParagraph"/>
        <w:numPr>
          <w:ilvl w:val="0"/>
          <w:numId w:val="3"/>
        </w:numPr>
        <w:spacing w:line="256" w:lineRule="auto"/>
      </w:pPr>
      <w:r>
        <w:t>Azure Data Lake Tool for Visual Studio (</w:t>
      </w:r>
      <w:hyperlink r:id="rId12" w:history="1">
        <w:r w:rsidRPr="000F6DCA">
          <w:rPr>
            <w:rStyle w:val="Hyperlink"/>
          </w:rPr>
          <w:t>http://aka.ms/adltoolsvs</w:t>
        </w:r>
      </w:hyperlink>
      <w:r>
        <w:t xml:space="preserve">) </w:t>
      </w:r>
      <w:r w:rsidR="0046454C">
        <w:t>with the tweet dataset installed in the sample directory.</w:t>
      </w:r>
    </w:p>
    <w:p w14:paraId="7E2CBB66" w14:textId="554AD1DE" w:rsidR="00FE113B" w:rsidRDefault="00FE113B" w:rsidP="00C039AF">
      <w:pPr>
        <w:pStyle w:val="ListParagraph"/>
        <w:numPr>
          <w:ilvl w:val="0"/>
          <w:numId w:val="3"/>
        </w:numPr>
        <w:spacing w:line="256" w:lineRule="auto"/>
      </w:pPr>
      <w:r>
        <w:t>A login account to log into the Azure Data Lake Analytics Account</w:t>
      </w:r>
    </w:p>
    <w:p w14:paraId="1CDBCFDD" w14:textId="3262238A" w:rsidR="00C318F2" w:rsidRDefault="00C318F2" w:rsidP="00C318F2">
      <w:pPr>
        <w:spacing w:line="256" w:lineRule="auto"/>
      </w:pPr>
      <w:r>
        <w:t>If you’re using a system setup for the labs, they already have all the tools installed.</w:t>
      </w:r>
    </w:p>
    <w:p w14:paraId="79FA4291" w14:textId="4B18F697" w:rsidR="00FE113B" w:rsidRDefault="00FE113B" w:rsidP="00C318F2">
      <w:pPr>
        <w:spacing w:line="256" w:lineRule="auto"/>
      </w:pPr>
      <w:commentRangeStart w:id="0"/>
      <w:r>
        <w:t>The username and password will be provided by the lab.</w:t>
      </w:r>
      <w:commentRangeEnd w:id="0"/>
      <w:r w:rsidR="004D03AB">
        <w:rPr>
          <w:rStyle w:val="CommentReference"/>
        </w:rPr>
        <w:commentReference w:id="0"/>
      </w:r>
    </w:p>
    <w:p w14:paraId="2BCE0CA1" w14:textId="77777777" w:rsidR="00C039AF" w:rsidRPr="007F6497" w:rsidRDefault="00C039AF" w:rsidP="00C039AF">
      <w:pPr>
        <w:pStyle w:val="Heading1"/>
      </w:pPr>
      <w:r>
        <w:t>Intended Audience</w:t>
      </w:r>
    </w:p>
    <w:p w14:paraId="6C5EA527" w14:textId="7CDEB09F" w:rsidR="00C039AF" w:rsidRDefault="00C039AF" w:rsidP="006A1163">
      <w:r w:rsidRPr="4889433D">
        <w:t xml:space="preserve">This </w:t>
      </w:r>
      <w:r>
        <w:t>Quick Start Challenge</w:t>
      </w:r>
      <w:r w:rsidRPr="4889433D">
        <w:t xml:space="preserve"> is intended for </w:t>
      </w:r>
      <w:r w:rsidR="0046454C">
        <w:t xml:space="preserve">data </w:t>
      </w:r>
      <w:r>
        <w:t>developer’s</w:t>
      </w:r>
      <w:r w:rsidR="0046454C">
        <w:t xml:space="preserve"> and data analysts. Familiarity </w:t>
      </w:r>
      <w:r>
        <w:t>with</w:t>
      </w:r>
      <w:r w:rsidR="0046454C">
        <w:t xml:space="preserve"> SQL, C# and Visual Studio is recommended but not required</w:t>
      </w:r>
      <w:r>
        <w:t xml:space="preserve">. </w:t>
      </w:r>
      <w:r w:rsidRPr="4889433D">
        <w:t xml:space="preserve"> </w:t>
      </w:r>
    </w:p>
    <w:p w14:paraId="05F2A7F5" w14:textId="778DB543" w:rsidR="00C039AF" w:rsidRDefault="00C039AF" w:rsidP="00C039AF">
      <w:pPr>
        <w:pStyle w:val="Heading1"/>
      </w:pPr>
      <w:r>
        <w:t xml:space="preserve">Step 1: </w:t>
      </w:r>
      <w:r w:rsidR="00397B4B">
        <w:t xml:space="preserve">Login and </w:t>
      </w:r>
      <w:r>
        <w:t xml:space="preserve">Create a new </w:t>
      </w:r>
      <w:r w:rsidR="0046454C">
        <w:t>U-SQL P</w:t>
      </w:r>
      <w:r>
        <w:t>roject in Visual Studio</w:t>
      </w:r>
    </w:p>
    <w:p w14:paraId="49220CF0" w14:textId="044701DE" w:rsidR="00C039AF" w:rsidRDefault="00C039AF" w:rsidP="00C039AF">
      <w:r>
        <w:t xml:space="preserve">Let’s start by </w:t>
      </w:r>
      <w:r w:rsidR="00397B4B">
        <w:t>starting Visual Studio, login in</w:t>
      </w:r>
      <w:r w:rsidR="00A1290C">
        <w:t>to your provided Azure account,</w:t>
      </w:r>
      <w:r w:rsidR="00397B4B">
        <w:t xml:space="preserve"> and </w:t>
      </w:r>
      <w:r>
        <w:t xml:space="preserve">creating a new </w:t>
      </w:r>
      <w:r w:rsidR="0046454C">
        <w:t xml:space="preserve">U-SQL </w:t>
      </w:r>
      <w:r>
        <w:t>project in Visual Studio.</w:t>
      </w:r>
    </w:p>
    <w:p w14:paraId="24FFF71C" w14:textId="77777777" w:rsidR="00A1290C" w:rsidRDefault="00C039AF" w:rsidP="00C039AF">
      <w:r>
        <w:t xml:space="preserve">First, launch </w:t>
      </w:r>
      <w:r w:rsidRPr="002913CA">
        <w:rPr>
          <w:b/>
        </w:rPr>
        <w:t xml:space="preserve">Visual Studio 2015 </w:t>
      </w:r>
      <w:r>
        <w:t>from the Start Menu.</w:t>
      </w:r>
    </w:p>
    <w:p w14:paraId="3D0B1CA5" w14:textId="46B4BEAE" w:rsidR="00A1290C" w:rsidRDefault="00A1290C" w:rsidP="00C039AF">
      <w:pPr>
        <w:rPr>
          <w:b/>
        </w:rPr>
      </w:pPr>
      <w:r>
        <w:t xml:space="preserve">Then log into the provided account by selecting the menu item </w:t>
      </w:r>
      <w:r w:rsidRPr="00A1290C">
        <w:rPr>
          <w:b/>
        </w:rPr>
        <w:t>File</w:t>
      </w:r>
      <w:r>
        <w:t xml:space="preserve"> </w:t>
      </w:r>
      <w:r w:rsidRPr="002913CA">
        <w:rPr>
          <w:b/>
        </w:rPr>
        <w:t xml:space="preserve">→ </w:t>
      </w:r>
      <w:r>
        <w:rPr>
          <w:b/>
        </w:rPr>
        <w:t>Account Settings…</w:t>
      </w:r>
      <w:r>
        <w:t>, then select Add an account…, enter the provided username and password and sign in.</w:t>
      </w:r>
    </w:p>
    <w:p w14:paraId="46DA1AFE" w14:textId="71DE699B" w:rsidR="00A1290C" w:rsidRDefault="00A1290C" w:rsidP="00C039AF">
      <w:r>
        <w:rPr>
          <w:noProof/>
        </w:rPr>
        <w:lastRenderedPageBreak/>
        <w:drawing>
          <wp:inline distT="0" distB="0" distL="0" distR="0" wp14:anchorId="58B99E06" wp14:editId="10824D5C">
            <wp:extent cx="5943600" cy="4061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6D49E7B" w14:textId="3B977909" w:rsidR="00A1290C" w:rsidRDefault="00C039AF" w:rsidP="00C039AF">
      <w:r>
        <w:t xml:space="preserve"> </w:t>
      </w:r>
    </w:p>
    <w:p w14:paraId="3A573019" w14:textId="331F678F" w:rsidR="00C039AF" w:rsidRDefault="00C039AF" w:rsidP="00C039AF">
      <w:r>
        <w:t>Then, create a new project:</w:t>
      </w:r>
    </w:p>
    <w:p w14:paraId="3DDD11EA" w14:textId="77777777" w:rsidR="00C039AF" w:rsidRDefault="00C039AF" w:rsidP="00C039AF">
      <w:r>
        <w:rPr>
          <w:noProof/>
          <w:lang w:eastAsia="en-US" w:bidi="ar-SA"/>
        </w:rPr>
        <w:drawing>
          <wp:inline distT="0" distB="0" distL="0" distR="0" wp14:anchorId="1A75B0FC" wp14:editId="3013684D">
            <wp:extent cx="4071322" cy="242887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6">
                      <a:extLst>
                        <a:ext uri="{28A0092B-C50C-407E-A947-70E740481C1C}">
                          <a14:useLocalDpi xmlns:a14="http://schemas.microsoft.com/office/drawing/2010/main" val="0"/>
                        </a:ext>
                      </a:extLst>
                    </a:blip>
                    <a:stretch>
                      <a:fillRect/>
                    </a:stretch>
                  </pic:blipFill>
                  <pic:spPr>
                    <a:xfrm>
                      <a:off x="0" y="0"/>
                      <a:ext cx="4085321" cy="2437227"/>
                    </a:xfrm>
                    <a:prstGeom prst="rect">
                      <a:avLst/>
                    </a:prstGeom>
                  </pic:spPr>
                </pic:pic>
              </a:graphicData>
            </a:graphic>
          </wp:inline>
        </w:drawing>
      </w:r>
    </w:p>
    <w:p w14:paraId="650507E3" w14:textId="5008DF47" w:rsidR="00C039AF" w:rsidRDefault="00C039AF" w:rsidP="00C039AF">
      <w:r>
        <w:lastRenderedPageBreak/>
        <w:t xml:space="preserve">Select </w:t>
      </w:r>
      <w:r w:rsidRPr="002913CA">
        <w:rPr>
          <w:b/>
        </w:rPr>
        <w:t xml:space="preserve">Installed → Templates → </w:t>
      </w:r>
      <w:r w:rsidR="00B80FD3">
        <w:rPr>
          <w:b/>
        </w:rPr>
        <w:t xml:space="preserve">Azure Data Lake → </w:t>
      </w:r>
      <w:r w:rsidR="0046454C">
        <w:rPr>
          <w:b/>
        </w:rPr>
        <w:t>U-SQL</w:t>
      </w:r>
      <w:r w:rsidR="00B80FD3">
        <w:rPr>
          <w:b/>
        </w:rPr>
        <w:t xml:space="preserve"> (ADLA)</w:t>
      </w:r>
      <w:r w:rsidRPr="002913CA">
        <w:rPr>
          <w:b/>
        </w:rPr>
        <w:t xml:space="preserve"> → </w:t>
      </w:r>
      <w:r w:rsidR="0046454C">
        <w:rPr>
          <w:b/>
        </w:rPr>
        <w:t>U-SQL Project</w:t>
      </w:r>
      <w:r>
        <w:t xml:space="preserve"> for your project template:</w:t>
      </w:r>
      <w:r w:rsidR="0046454C" w:rsidRPr="0046454C">
        <w:rPr>
          <w:noProof/>
          <w:lang w:eastAsia="zh-CN" w:bidi="ar-SA"/>
        </w:rPr>
        <w:t xml:space="preserve"> </w:t>
      </w:r>
      <w:r w:rsidR="00B80FD3">
        <w:rPr>
          <w:noProof/>
        </w:rPr>
        <w:drawing>
          <wp:inline distT="0" distB="0" distL="0" distR="0" wp14:anchorId="6D924A97" wp14:editId="7F673DB2">
            <wp:extent cx="5943600" cy="4121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21785"/>
                    </a:xfrm>
                    <a:prstGeom prst="rect">
                      <a:avLst/>
                    </a:prstGeom>
                  </pic:spPr>
                </pic:pic>
              </a:graphicData>
            </a:graphic>
          </wp:inline>
        </w:drawing>
      </w:r>
    </w:p>
    <w:p w14:paraId="1AF8F02F" w14:textId="58237170" w:rsidR="00F46415" w:rsidRDefault="00C039AF" w:rsidP="00F46415">
      <w:r>
        <w:t>Give the project a name and create it.</w:t>
      </w:r>
    </w:p>
    <w:p w14:paraId="62C3AD6D" w14:textId="7F6A7816" w:rsidR="00B80FD3" w:rsidRDefault="00B80FD3">
      <w:r>
        <w:br w:type="page"/>
      </w:r>
    </w:p>
    <w:p w14:paraId="328DE745" w14:textId="77777777" w:rsidR="00F46415" w:rsidRDefault="00F46415" w:rsidP="00F46415"/>
    <w:p w14:paraId="631573EE" w14:textId="77777777" w:rsidR="00F46415" w:rsidRDefault="00F46415" w:rsidP="00F46415"/>
    <w:p w14:paraId="2AFF479B" w14:textId="77777777" w:rsidR="00F46415" w:rsidRDefault="00F46415" w:rsidP="00F46415">
      <w:pPr>
        <w:pStyle w:val="Heading1"/>
      </w:pPr>
    </w:p>
    <w:p w14:paraId="4CC2CF8A" w14:textId="060E50EE" w:rsidR="00F46415" w:rsidRDefault="00F46415" w:rsidP="00F46415">
      <w:pPr>
        <w:pStyle w:val="Heading1"/>
      </w:pPr>
      <w:r>
        <w:t xml:space="preserve">Challenge: Write a script in U-SQL to process </w:t>
      </w:r>
      <w:r w:rsidR="00F31E27">
        <w:t>all Tweet CSV files</w:t>
      </w:r>
      <w:r w:rsidR="004D03AB">
        <w:t xml:space="preserve"> in the </w:t>
      </w:r>
      <w:proofErr w:type="gramStart"/>
      <w:r w:rsidR="004D03AB">
        <w:t xml:space="preserve">folder </w:t>
      </w:r>
      <w:r>
        <w:t xml:space="preserve"> to</w:t>
      </w:r>
      <w:proofErr w:type="gramEnd"/>
      <w:r>
        <w:t xml:space="preserve"> aggregate all the tweets by their respective authors. The result should look like below:</w:t>
      </w:r>
    </w:p>
    <w:p w14:paraId="3DBFC60F" w14:textId="011DF9E1" w:rsidR="00F46415" w:rsidRDefault="00F46415" w:rsidP="00F46415"/>
    <w:p w14:paraId="7607EAB3" w14:textId="5D0C7470" w:rsidR="00F46415" w:rsidRPr="00F46415" w:rsidRDefault="00D11AF2" w:rsidP="00F46415">
      <w:r>
        <w:rPr>
          <w:noProof/>
        </w:rPr>
        <w:lastRenderedPageBreak/>
        <w:drawing>
          <wp:inline distT="0" distB="0" distL="0" distR="0" wp14:anchorId="3304513C" wp14:editId="47AD43BD">
            <wp:extent cx="2447925" cy="686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925" cy="6867525"/>
                    </a:xfrm>
                    <a:prstGeom prst="rect">
                      <a:avLst/>
                    </a:prstGeom>
                  </pic:spPr>
                </pic:pic>
              </a:graphicData>
            </a:graphic>
          </wp:inline>
        </w:drawing>
      </w:r>
    </w:p>
    <w:p w14:paraId="080B0CCA" w14:textId="68A0C7A2" w:rsidR="00F46415" w:rsidRDefault="00F46415" w:rsidP="00F46415"/>
    <w:p w14:paraId="7B177E45" w14:textId="7C9CE12D" w:rsidR="00F46415" w:rsidRDefault="00F46415" w:rsidP="00F46415">
      <w:r>
        <w:t>The rest of the page is intentionally left blank to allow the user to think before scrolling to the solution.</w:t>
      </w:r>
    </w:p>
    <w:p w14:paraId="2977837E" w14:textId="68FC5442" w:rsidR="00F46415" w:rsidRDefault="00F46415" w:rsidP="00F46415"/>
    <w:p w14:paraId="33395FDD" w14:textId="3B1F6CBD" w:rsidR="00F46415" w:rsidRDefault="00F46415" w:rsidP="00F46415"/>
    <w:p w14:paraId="3F9B6521" w14:textId="47836DFE" w:rsidR="00F46415" w:rsidRDefault="00F46415" w:rsidP="00F46415"/>
    <w:p w14:paraId="181F7C4C" w14:textId="0AF02CFB" w:rsidR="00F46415" w:rsidRDefault="00F46415" w:rsidP="00F46415"/>
    <w:p w14:paraId="3AFA4398" w14:textId="2DFFF0B7" w:rsidR="00F46415" w:rsidRDefault="00F46415" w:rsidP="00F46415"/>
    <w:p w14:paraId="4EC275CB" w14:textId="152DDA5E" w:rsidR="00F46415" w:rsidRDefault="00F46415" w:rsidP="00F46415"/>
    <w:p w14:paraId="67FF5CE1" w14:textId="5937E293" w:rsidR="00F46415" w:rsidRDefault="00F46415" w:rsidP="00F46415"/>
    <w:p w14:paraId="4FFBF52C" w14:textId="77777777" w:rsidR="00F46415" w:rsidRDefault="00F46415" w:rsidP="00F46415"/>
    <w:p w14:paraId="3F2F106E" w14:textId="77777777" w:rsidR="00F46415" w:rsidRDefault="00F46415" w:rsidP="00C039AF">
      <w:pPr>
        <w:pStyle w:val="Heading1"/>
      </w:pPr>
      <w:r>
        <w:t>Solution:</w:t>
      </w:r>
    </w:p>
    <w:p w14:paraId="30C0608B" w14:textId="6D21A7CB" w:rsidR="00C039AF" w:rsidRDefault="00C039AF" w:rsidP="00C039AF">
      <w:pPr>
        <w:pStyle w:val="Heading1"/>
      </w:pPr>
      <w:r>
        <w:t xml:space="preserve">Step 2: </w:t>
      </w:r>
      <w:r w:rsidR="0046454C">
        <w:t xml:space="preserve">Copy the following Script to the </w:t>
      </w:r>
      <w:proofErr w:type="spellStart"/>
      <w:r w:rsidR="000E1F8F">
        <w:t>Script.usql</w:t>
      </w:r>
      <w:proofErr w:type="spellEnd"/>
      <w:r w:rsidR="000E1F8F">
        <w:t xml:space="preserve"> W</w:t>
      </w:r>
      <w:r w:rsidR="0046454C">
        <w:t>indow</w:t>
      </w:r>
    </w:p>
    <w:p w14:paraId="1CB6D1E6" w14:textId="47657D4C" w:rsidR="000E1F8F" w:rsidRDefault="000E1F8F" w:rsidP="00C039AF">
      <w:r w:rsidRPr="000E1F8F">
        <w:rPr>
          <w:b/>
        </w:rPr>
        <w:t>Script</w:t>
      </w:r>
      <w:r>
        <w:t xml:space="preserve"> to copy:</w:t>
      </w:r>
    </w:p>
    <w:p w14:paraId="45200D21"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 xml:space="preserve"> =</w:t>
      </w:r>
    </w:p>
    <w:p w14:paraId="79A49336"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EXTRACT</w:t>
      </w:r>
      <w:r>
        <w:rPr>
          <w:rFonts w:ascii="Consolas" w:eastAsiaTheme="minorHAnsi" w:hAnsi="Consolas" w:cs="Consolas"/>
          <w:color w:val="000000"/>
          <w:sz w:val="19"/>
          <w:szCs w:val="19"/>
          <w:highlight w:val="white"/>
          <w:lang w:eastAsia="en-US" w:bidi="ar-SA"/>
        </w:rPr>
        <w:t xml:space="preserve"> date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39B071D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time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410CC67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author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22275A6A"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tweet </w:t>
      </w:r>
      <w:r>
        <w:rPr>
          <w:rFonts w:ascii="Consolas" w:eastAsiaTheme="minorHAnsi" w:hAnsi="Consolas" w:cs="Consolas"/>
          <w:color w:val="0000FF"/>
          <w:sz w:val="19"/>
          <w:szCs w:val="19"/>
          <w:highlight w:val="white"/>
          <w:lang w:eastAsia="en-US" w:bidi="ar-SA"/>
        </w:rPr>
        <w:t>string</w:t>
      </w:r>
    </w:p>
    <w:p w14:paraId="5AC46667" w14:textId="0F9121F6"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"/Samples/Data/Tweets</w:t>
      </w:r>
      <w:proofErr w:type="gramStart"/>
      <w:r w:rsidR="00FE113B">
        <w:rPr>
          <w:rFonts w:ascii="Consolas" w:eastAsiaTheme="minorHAnsi" w:hAnsi="Consolas" w:cs="Consolas"/>
          <w:color w:val="A31515"/>
          <w:sz w:val="19"/>
          <w:szCs w:val="19"/>
          <w:highlight w:val="white"/>
          <w:lang w:eastAsia="en-US" w:bidi="ar-SA"/>
        </w:rPr>
        <w:t>/{</w:t>
      </w:r>
      <w:proofErr w:type="gramEnd"/>
      <w:r w:rsidR="00FE113B">
        <w:rPr>
          <w:rFonts w:ascii="Consolas" w:eastAsiaTheme="minorHAnsi" w:hAnsi="Consolas" w:cs="Consolas"/>
          <w:color w:val="A31515"/>
          <w:sz w:val="19"/>
          <w:szCs w:val="19"/>
          <w:highlight w:val="white"/>
          <w:lang w:eastAsia="en-US" w:bidi="ar-SA"/>
        </w:rPr>
        <w:t>*}</w:t>
      </w:r>
      <w:r>
        <w:rPr>
          <w:rFonts w:ascii="Consolas" w:eastAsiaTheme="minorHAnsi" w:hAnsi="Consolas" w:cs="Consolas"/>
          <w:color w:val="A31515"/>
          <w:sz w:val="19"/>
          <w:szCs w:val="19"/>
          <w:highlight w:val="white"/>
          <w:lang w:eastAsia="en-US" w:bidi="ar-SA"/>
        </w:rPr>
        <w:t>.csv"</w:t>
      </w:r>
    </w:p>
    <w:p w14:paraId="3B996BB7"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Extractors.Csv</w:t>
      </w:r>
      <w:proofErr w:type="spellEnd"/>
      <w:r>
        <w:rPr>
          <w:rFonts w:ascii="Consolas" w:eastAsiaTheme="minorHAnsi" w:hAnsi="Consolas" w:cs="Consolas"/>
          <w:color w:val="000000"/>
          <w:sz w:val="19"/>
          <w:szCs w:val="19"/>
          <w:highlight w:val="white"/>
          <w:lang w:eastAsia="en-US" w:bidi="ar-SA"/>
        </w:rPr>
        <w:t>();</w:t>
      </w:r>
    </w:p>
    <w:p w14:paraId="07C60D59"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53FAB5D8"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@res</w:t>
      </w:r>
      <w:r>
        <w:rPr>
          <w:rFonts w:ascii="Consolas" w:eastAsiaTheme="minorHAnsi" w:hAnsi="Consolas" w:cs="Consolas"/>
          <w:color w:val="000000"/>
          <w:sz w:val="19"/>
          <w:szCs w:val="19"/>
          <w:highlight w:val="white"/>
          <w:lang w:eastAsia="en-US" w:bidi="ar-SA"/>
        </w:rPr>
        <w:t xml:space="preserve"> =</w:t>
      </w:r>
    </w:p>
    <w:p w14:paraId="541F073E"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author,</w:t>
      </w:r>
    </w:p>
    <w:p w14:paraId="4565C551"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roofErr w:type="gramStart"/>
      <w:r>
        <w:rPr>
          <w:rFonts w:ascii="Consolas" w:eastAsiaTheme="minorHAnsi" w:hAnsi="Consolas" w:cs="Consolas"/>
          <w:color w:val="FF00FF"/>
          <w:sz w:val="19"/>
          <w:szCs w:val="19"/>
          <w:highlight w:val="white"/>
          <w:lang w:eastAsia="en-US" w:bidi="ar-SA"/>
        </w:rPr>
        <w:t>COUNT</w:t>
      </w:r>
      <w:r>
        <w:rPr>
          <w:rFonts w:ascii="Consolas" w:eastAsiaTheme="minorHAnsi" w:hAnsi="Consolas" w:cs="Consolas"/>
          <w:color w:val="000000"/>
          <w:sz w:val="19"/>
          <w:szCs w:val="19"/>
          <w:highlight w:val="white"/>
          <w:lang w:eastAsia="en-US" w:bidi="ar-SA"/>
        </w:rPr>
        <w:t>( *</w:t>
      </w:r>
      <w:proofErr w:type="gramEnd"/>
      <w:r>
        <w:rPr>
          <w:rFonts w:ascii="Consolas" w:eastAsiaTheme="minorHAnsi" w:hAnsi="Consolas" w:cs="Consolas"/>
          <w:color w:val="000000"/>
          <w:sz w:val="19"/>
          <w:szCs w:val="19"/>
          <w:highlight w:val="white"/>
          <w:lang w:eastAsia="en-US" w:bidi="ar-SA"/>
        </w:rPr>
        <w:t xml:space="preserve"> )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tweetcount</w:t>
      </w:r>
      <w:proofErr w:type="spellEnd"/>
    </w:p>
    <w:p w14:paraId="6C4F8E90"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@t</w:t>
      </w:r>
    </w:p>
    <w:p w14:paraId="431D17D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GROUP</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author;</w:t>
      </w:r>
    </w:p>
    <w:p w14:paraId="4E291BFA"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1A23237C"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OUTPUT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@res</w:t>
      </w:r>
    </w:p>
    <w:p w14:paraId="51150178" w14:textId="4CDA7CA6"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TO</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"/Output/</w:t>
      </w:r>
      <w:r w:rsidR="00B80FD3">
        <w:rPr>
          <w:rFonts w:ascii="Consolas" w:eastAsiaTheme="minorHAnsi" w:hAnsi="Consolas" w:cs="Consolas"/>
          <w:color w:val="A31515"/>
          <w:sz w:val="19"/>
          <w:szCs w:val="19"/>
          <w:highlight w:val="white"/>
          <w:lang w:eastAsia="en-US" w:bidi="ar-SA"/>
        </w:rPr>
        <w:t>&lt;insert unique name&gt;/</w:t>
      </w:r>
      <w:r>
        <w:rPr>
          <w:rFonts w:ascii="Consolas" w:eastAsiaTheme="minorHAnsi" w:hAnsi="Consolas" w:cs="Consolas"/>
          <w:color w:val="A31515"/>
          <w:sz w:val="19"/>
          <w:szCs w:val="19"/>
          <w:highlight w:val="white"/>
          <w:lang w:eastAsia="en-US" w:bidi="ar-SA"/>
        </w:rPr>
        <w:t>tweetanalysis.csv"</w:t>
      </w:r>
    </w:p>
    <w:p w14:paraId="2DE645FE" w14:textId="77777777" w:rsidR="000E1F8F" w:rsidRDefault="000E1F8F" w:rsidP="000E1F8F">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ORDER</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tweetcount</w:t>
      </w:r>
      <w:proofErr w:type="spellEnd"/>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DESC</w:t>
      </w:r>
    </w:p>
    <w:p w14:paraId="1B849D29" w14:textId="7617DC3D" w:rsidR="000E1F8F" w:rsidRDefault="000E1F8F" w:rsidP="000E1F8F">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Outputters.Csv</w:t>
      </w:r>
      <w:proofErr w:type="spellEnd"/>
      <w:r>
        <w:rPr>
          <w:rFonts w:ascii="Consolas" w:eastAsiaTheme="minorHAnsi" w:hAnsi="Consolas" w:cs="Consolas"/>
          <w:color w:val="000000"/>
          <w:sz w:val="19"/>
          <w:szCs w:val="19"/>
          <w:highlight w:val="white"/>
          <w:lang w:eastAsia="en-US" w:bidi="ar-SA"/>
        </w:rPr>
        <w:t>();</w:t>
      </w:r>
    </w:p>
    <w:p w14:paraId="5BF4948A" w14:textId="77777777" w:rsidR="00B80FD3" w:rsidRDefault="00B80FD3" w:rsidP="00C039AF">
      <w:r>
        <w:t xml:space="preserve">And replace the string &lt;insert unique name&gt; with a unique folder name (e.g., your </w:t>
      </w:r>
      <w:proofErr w:type="spellStart"/>
      <w:r>
        <w:t>FirstNameLastName</w:t>
      </w:r>
      <w:proofErr w:type="spellEnd"/>
      <w:r>
        <w:t>).</w:t>
      </w:r>
    </w:p>
    <w:p w14:paraId="648FD9B9" w14:textId="3D28A952" w:rsidR="000E1F8F" w:rsidRDefault="000E1F8F" w:rsidP="00C039AF">
      <w:r>
        <w:t>The window will look like:</w:t>
      </w:r>
    </w:p>
    <w:p w14:paraId="31FEB9D4" w14:textId="7AE6EE83" w:rsidR="00C039AF" w:rsidRDefault="00D11AF2" w:rsidP="00C039AF">
      <w:pPr>
        <w:rPr>
          <w:noProof/>
        </w:rPr>
      </w:pPr>
      <w:r>
        <w:rPr>
          <w:noProof/>
        </w:rPr>
        <w:lastRenderedPageBreak/>
        <w:drawing>
          <wp:inline distT="0" distB="0" distL="0" distR="0" wp14:anchorId="57781454" wp14:editId="34B0BA46">
            <wp:extent cx="50292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381375"/>
                    </a:xfrm>
                    <a:prstGeom prst="rect">
                      <a:avLst/>
                    </a:prstGeom>
                  </pic:spPr>
                </pic:pic>
              </a:graphicData>
            </a:graphic>
          </wp:inline>
        </w:drawing>
      </w:r>
    </w:p>
    <w:p w14:paraId="7EAB89C3" w14:textId="404F68B1" w:rsidR="009B7CA6" w:rsidRDefault="009B7CA6" w:rsidP="000E1F8F">
      <w:r>
        <w:t xml:space="preserve">This script </w:t>
      </w:r>
      <w:r w:rsidR="00F11F45">
        <w:t>schematizes</w:t>
      </w:r>
      <w:r>
        <w:t xml:space="preserve"> a</w:t>
      </w:r>
      <w:r w:rsidR="004D03AB">
        <w:t>ll files matching the file set wildcard expression {*}</w:t>
      </w:r>
      <w:r>
        <w:t>.cs</w:t>
      </w:r>
      <w:r w:rsidR="00F11F45">
        <w:t>v in the Samples</w:t>
      </w:r>
      <w:r w:rsidR="004D03AB">
        <w:t>/</w:t>
      </w:r>
      <w:r w:rsidR="00F11F45">
        <w:t>Data</w:t>
      </w:r>
      <w:r w:rsidR="004D03AB">
        <w:t>/Tweets</w:t>
      </w:r>
      <w:r w:rsidR="00F11F45">
        <w:t xml:space="preserve"> folder, counts the tweets per author and outputs the result in a file called tweetanalysis.csv in the </w:t>
      </w:r>
      <w:r w:rsidR="00B80FD3">
        <w:t>specified o</w:t>
      </w:r>
      <w:r w:rsidR="00F11F45">
        <w:t>utput folder.</w:t>
      </w:r>
    </w:p>
    <w:p w14:paraId="698AD26F" w14:textId="11D44D29" w:rsidR="004D03AB" w:rsidRDefault="004D03AB" w:rsidP="000E1F8F">
      <w:r>
        <w:t>Make sur</w:t>
      </w:r>
      <w:r w:rsidR="00B80FD3">
        <w:t xml:space="preserve">e you select the </w:t>
      </w:r>
      <w:proofErr w:type="spellStart"/>
      <w:r w:rsidR="00B80FD3" w:rsidRPr="00D11AF2">
        <w:rPr>
          <w:b/>
        </w:rPr>
        <w:t>adlhol</w:t>
      </w:r>
      <w:proofErr w:type="spellEnd"/>
      <w:r w:rsidR="00B80FD3">
        <w:t xml:space="preserve"> Account next to the Submit button (see image above).</w:t>
      </w:r>
    </w:p>
    <w:p w14:paraId="54FFE250" w14:textId="4F61AA96" w:rsidR="000E1F8F" w:rsidRDefault="000E1F8F" w:rsidP="000E1F8F">
      <w:r>
        <w:t xml:space="preserve">Then submit the U-SQL script by clicking on the Submit button in the </w:t>
      </w:r>
      <w:proofErr w:type="spellStart"/>
      <w:r>
        <w:t>Script.usql</w:t>
      </w:r>
      <w:proofErr w:type="spellEnd"/>
      <w:r>
        <w:t xml:space="preserve"> window. After a </w:t>
      </w:r>
      <w:r w:rsidR="004D03AB">
        <w:t xml:space="preserve">short </w:t>
      </w:r>
      <w:r>
        <w:t xml:space="preserve">while, the following </w:t>
      </w:r>
      <w:r w:rsidR="004D03AB">
        <w:t>job graph window should appear:</w:t>
      </w:r>
    </w:p>
    <w:p w14:paraId="7A4BE659" w14:textId="14407424" w:rsidR="006F72C2" w:rsidRDefault="00D11AF2" w:rsidP="000E1F8F">
      <w:r>
        <w:rPr>
          <w:noProof/>
        </w:rPr>
        <w:drawing>
          <wp:inline distT="0" distB="0" distL="0" distR="0" wp14:anchorId="5205E3B6" wp14:editId="3ED45DB9">
            <wp:extent cx="5943600" cy="2820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0035"/>
                    </a:xfrm>
                    <a:prstGeom prst="rect">
                      <a:avLst/>
                    </a:prstGeom>
                  </pic:spPr>
                </pic:pic>
              </a:graphicData>
            </a:graphic>
          </wp:inline>
        </w:drawing>
      </w:r>
      <w:r w:rsidR="004D03AB">
        <w:t>Once the job has completed running, double-click the</w:t>
      </w:r>
      <w:r w:rsidR="00F46415">
        <w:t xml:space="preserve"> tweetanalysis.csv</w:t>
      </w:r>
      <w:r>
        <w:t xml:space="preserve"> output box in the job graph.</w:t>
      </w:r>
    </w:p>
    <w:p w14:paraId="53DC3C89" w14:textId="552EE4BE" w:rsidR="006F72C2" w:rsidRDefault="004D03AB" w:rsidP="006F72C2">
      <w:r>
        <w:t>This will open the file preview and</w:t>
      </w:r>
      <w:r w:rsidR="006F72C2">
        <w:t xml:space="preserve"> show the result of the U-SQL script:</w:t>
      </w:r>
    </w:p>
    <w:p w14:paraId="45F5C66B" w14:textId="0C26159C" w:rsidR="006F72C2" w:rsidRDefault="00D11AF2" w:rsidP="006F72C2">
      <w:r>
        <w:rPr>
          <w:noProof/>
        </w:rPr>
        <w:lastRenderedPageBreak/>
        <w:drawing>
          <wp:inline distT="0" distB="0" distL="0" distR="0" wp14:anchorId="70301CA5" wp14:editId="00C7CD92">
            <wp:extent cx="2447925" cy="686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925" cy="6867525"/>
                    </a:xfrm>
                    <a:prstGeom prst="rect">
                      <a:avLst/>
                    </a:prstGeom>
                  </pic:spPr>
                </pic:pic>
              </a:graphicData>
            </a:graphic>
          </wp:inline>
        </w:drawing>
      </w:r>
    </w:p>
    <w:p w14:paraId="2D0D991E" w14:textId="77777777" w:rsidR="004D03AB" w:rsidRDefault="004D03AB">
      <w:pPr>
        <w:rPr>
          <w:rFonts w:asciiTheme="majorHAnsi" w:eastAsiaTheme="majorEastAsia" w:hAnsiTheme="majorHAnsi" w:cstheme="majorBidi"/>
          <w:color w:val="2E74B5" w:themeColor="accent1" w:themeShade="BF"/>
          <w:sz w:val="32"/>
          <w:szCs w:val="32"/>
        </w:rPr>
      </w:pPr>
      <w:r>
        <w:br w:type="page"/>
      </w:r>
    </w:p>
    <w:p w14:paraId="2EF8B7F8" w14:textId="10411D4C" w:rsidR="006F72C2" w:rsidRDefault="00F46415" w:rsidP="00C039AF">
      <w:pPr>
        <w:pStyle w:val="Heading1"/>
      </w:pPr>
      <w:r>
        <w:lastRenderedPageBreak/>
        <w:t xml:space="preserve">Challenge: </w:t>
      </w:r>
      <w:r w:rsidR="004D03AB">
        <w:t>Extract the</w:t>
      </w:r>
      <w:r>
        <w:t xml:space="preserve"> mentions from the </w:t>
      </w:r>
      <w:r w:rsidR="004D03AB">
        <w:t>tweet</w:t>
      </w:r>
      <w:r>
        <w:t xml:space="preserve"> file</w:t>
      </w:r>
      <w:r w:rsidR="004D03AB">
        <w:t>s</w:t>
      </w:r>
      <w:r>
        <w:t>. The result should look like below:</w:t>
      </w:r>
    </w:p>
    <w:p w14:paraId="763C8CA4" w14:textId="0BEC7448" w:rsidR="00F46415" w:rsidRDefault="00F46415" w:rsidP="00F46415"/>
    <w:p w14:paraId="093595A6" w14:textId="2127AC4E" w:rsidR="00F46415" w:rsidRDefault="002D46A5" w:rsidP="00F46415">
      <w:r>
        <w:rPr>
          <w:noProof/>
        </w:rPr>
        <w:drawing>
          <wp:inline distT="0" distB="0" distL="0" distR="0" wp14:anchorId="6CF11304" wp14:editId="77736647">
            <wp:extent cx="2952750" cy="696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6962775"/>
                    </a:xfrm>
                    <a:prstGeom prst="rect">
                      <a:avLst/>
                    </a:prstGeom>
                  </pic:spPr>
                </pic:pic>
              </a:graphicData>
            </a:graphic>
          </wp:inline>
        </w:drawing>
      </w:r>
    </w:p>
    <w:p w14:paraId="04E7BEF4" w14:textId="595CA4B6" w:rsidR="00F46415" w:rsidRDefault="00F46415" w:rsidP="00F46415"/>
    <w:p w14:paraId="17E50319" w14:textId="2D4E975D" w:rsidR="00F46415" w:rsidRDefault="00F46415" w:rsidP="00F46415">
      <w:r>
        <w:lastRenderedPageBreak/>
        <w:t>The rest of the page is intentionally left blank to allow the user to think before scrolling down to the solution on the next page.</w:t>
      </w:r>
    </w:p>
    <w:p w14:paraId="3B1183F5" w14:textId="77777777" w:rsidR="00F46415" w:rsidRDefault="00F46415">
      <w:r>
        <w:br w:type="page"/>
      </w:r>
    </w:p>
    <w:p w14:paraId="63B5BF12" w14:textId="4548E0CD" w:rsidR="00F46415" w:rsidRDefault="00F46415" w:rsidP="00C039AF">
      <w:pPr>
        <w:pStyle w:val="Heading1"/>
      </w:pPr>
      <w:r>
        <w:lastRenderedPageBreak/>
        <w:t>Solution</w:t>
      </w:r>
    </w:p>
    <w:p w14:paraId="666BAB6C" w14:textId="22BDBAD8" w:rsidR="00C039AF" w:rsidRDefault="00C039AF" w:rsidP="00C039AF">
      <w:pPr>
        <w:pStyle w:val="Heading1"/>
      </w:pPr>
      <w:r>
        <w:t xml:space="preserve">Step 3: </w:t>
      </w:r>
      <w:r w:rsidR="00FE4EF1">
        <w:t>Extract tweet mentions from the tweets with C#</w:t>
      </w:r>
    </w:p>
    <w:p w14:paraId="461834C2" w14:textId="27C5FCF7" w:rsidR="00C039AF" w:rsidRDefault="00FE4EF1" w:rsidP="00C039AF">
      <w:r>
        <w:t xml:space="preserve">Now we want to extract more information about who was referenced in the tweets and </w:t>
      </w:r>
      <w:r w:rsidR="004D03AB">
        <w:t>count the references</w:t>
      </w:r>
      <w:r>
        <w:t>.</w:t>
      </w:r>
    </w:p>
    <w:p w14:paraId="4A895C58" w14:textId="2C4289AB" w:rsidR="00FE4EF1" w:rsidRDefault="00FE4EF1" w:rsidP="00C039AF">
      <w:r>
        <w:t>First</w:t>
      </w:r>
      <w:r w:rsidR="00390EC9">
        <w:t>, replace</w:t>
      </w:r>
      <w:r>
        <w:t xml:space="preserve"> the</w:t>
      </w:r>
      <w:r w:rsidR="00390EC9">
        <w:t xml:space="preserve"> content of your existing script file with the</w:t>
      </w:r>
      <w:r>
        <w:t xml:space="preserve"> following statements:</w:t>
      </w:r>
    </w:p>
    <w:p w14:paraId="15995E32"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 xml:space="preserve"> =</w:t>
      </w:r>
    </w:p>
    <w:p w14:paraId="37BF5C96"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EXTRACT</w:t>
      </w:r>
      <w:r>
        <w:rPr>
          <w:rFonts w:ascii="Consolas" w:eastAsiaTheme="minorHAnsi" w:hAnsi="Consolas" w:cs="Consolas"/>
          <w:color w:val="000000"/>
          <w:sz w:val="19"/>
          <w:szCs w:val="19"/>
          <w:highlight w:val="white"/>
          <w:lang w:eastAsia="en-US" w:bidi="ar-SA"/>
        </w:rPr>
        <w:t xml:space="preserve"> date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434FB7B7"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time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6447BD6C"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author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2F3ABF30"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tweet </w:t>
      </w:r>
      <w:r>
        <w:rPr>
          <w:rFonts w:ascii="Consolas" w:eastAsiaTheme="minorHAnsi" w:hAnsi="Consolas" w:cs="Consolas"/>
          <w:color w:val="0000FF"/>
          <w:sz w:val="19"/>
          <w:szCs w:val="19"/>
          <w:highlight w:val="white"/>
          <w:lang w:eastAsia="en-US" w:bidi="ar-SA"/>
        </w:rPr>
        <w:t>string</w:t>
      </w:r>
    </w:p>
    <w:p w14:paraId="7BC55DF0"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"/Samples/Data/Tweets</w:t>
      </w:r>
      <w:proofErr w:type="gramStart"/>
      <w:r>
        <w:rPr>
          <w:rFonts w:ascii="Consolas" w:eastAsiaTheme="minorHAnsi" w:hAnsi="Consolas" w:cs="Consolas"/>
          <w:color w:val="A31515"/>
          <w:sz w:val="19"/>
          <w:szCs w:val="19"/>
          <w:highlight w:val="white"/>
          <w:lang w:eastAsia="en-US" w:bidi="ar-SA"/>
        </w:rPr>
        <w:t>/{</w:t>
      </w:r>
      <w:proofErr w:type="gramEnd"/>
      <w:r>
        <w:rPr>
          <w:rFonts w:ascii="Consolas" w:eastAsiaTheme="minorHAnsi" w:hAnsi="Consolas" w:cs="Consolas"/>
          <w:color w:val="A31515"/>
          <w:sz w:val="19"/>
          <w:szCs w:val="19"/>
          <w:highlight w:val="white"/>
          <w:lang w:eastAsia="en-US" w:bidi="ar-SA"/>
        </w:rPr>
        <w:t>*}.csv"</w:t>
      </w:r>
    </w:p>
    <w:p w14:paraId="5DB1C7A8"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Extractors.Csv</w:t>
      </w:r>
      <w:proofErr w:type="spellEnd"/>
      <w:r>
        <w:rPr>
          <w:rFonts w:ascii="Consolas" w:eastAsiaTheme="minorHAnsi" w:hAnsi="Consolas" w:cs="Consolas"/>
          <w:color w:val="000000"/>
          <w:sz w:val="19"/>
          <w:szCs w:val="19"/>
          <w:highlight w:val="white"/>
          <w:lang w:eastAsia="en-US" w:bidi="ar-SA"/>
        </w:rPr>
        <w:t>();</w:t>
      </w:r>
    </w:p>
    <w:p w14:paraId="08456176" w14:textId="7858C3C9"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61528DDA"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14650E4F" w14:textId="1CA420D0" w:rsidR="002D46A5" w:rsidRDefault="00052F36" w:rsidP="002D46A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FF"/>
          <w:sz w:val="19"/>
          <w:szCs w:val="19"/>
          <w:highlight w:val="white"/>
          <w:lang w:eastAsia="en-US" w:bidi="ar-SA"/>
        </w:rPr>
        <w:t>SqlArray.Create</w:t>
      </w:r>
      <w:proofErr w:type="spellEnd"/>
      <w:r w:rsidR="002D46A5">
        <w:rPr>
          <w:rFonts w:ascii="Consolas" w:eastAsiaTheme="minorHAnsi" w:hAnsi="Consolas" w:cs="Consolas"/>
          <w:color w:val="000000"/>
          <w:sz w:val="19"/>
          <w:szCs w:val="19"/>
          <w:highlight w:val="white"/>
          <w:lang w:eastAsia="en-US" w:bidi="ar-SA"/>
        </w:rPr>
        <w:t>(</w:t>
      </w:r>
      <w:proofErr w:type="spellStart"/>
      <w:proofErr w:type="gramStart"/>
      <w:r w:rsidR="002D46A5">
        <w:rPr>
          <w:rFonts w:ascii="Consolas" w:eastAsiaTheme="minorHAnsi" w:hAnsi="Consolas" w:cs="Consolas"/>
          <w:color w:val="000000"/>
          <w:sz w:val="19"/>
          <w:szCs w:val="19"/>
          <w:highlight w:val="white"/>
          <w:lang w:eastAsia="en-US" w:bidi="ar-SA"/>
        </w:rPr>
        <w:t>tweet.Split</w:t>
      </w:r>
      <w:proofErr w:type="spellEnd"/>
      <w:proofErr w:type="gramEnd"/>
      <w:r w:rsidR="002D46A5">
        <w:rPr>
          <w:rFonts w:ascii="Consolas" w:eastAsiaTheme="minorHAnsi" w:hAnsi="Consolas" w:cs="Consolas"/>
          <w:color w:val="000000"/>
          <w:sz w:val="19"/>
          <w:szCs w:val="19"/>
          <w:highlight w:val="white"/>
          <w:lang w:eastAsia="en-US" w:bidi="ar-SA"/>
        </w:rPr>
        <w:t>(' ')</w:t>
      </w:r>
    </w:p>
    <w:p w14:paraId="06AC47C4" w14:textId="77777777" w:rsidR="002D46A5" w:rsidRDefault="002D46A5" w:rsidP="002D46A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roofErr w:type="gramStart"/>
      <w:r>
        <w:rPr>
          <w:rFonts w:ascii="Consolas" w:eastAsiaTheme="minorHAnsi" w:hAnsi="Consolas" w:cs="Consolas"/>
          <w:color w:val="000000"/>
          <w:sz w:val="19"/>
          <w:szCs w:val="19"/>
          <w:highlight w:val="white"/>
          <w:lang w:eastAsia="en-US" w:bidi="ar-SA"/>
        </w:rPr>
        <w:t>.</w:t>
      </w:r>
      <w:r w:rsidR="00052F36">
        <w:rPr>
          <w:rFonts w:ascii="Consolas" w:eastAsiaTheme="minorHAnsi" w:hAnsi="Consolas" w:cs="Consolas"/>
          <w:color w:val="000000"/>
          <w:sz w:val="19"/>
          <w:szCs w:val="19"/>
          <w:highlight w:val="white"/>
          <w:lang w:eastAsia="en-US" w:bidi="ar-SA"/>
        </w:rPr>
        <w:t>Where</w:t>
      </w:r>
      <w:proofErr w:type="gramEnd"/>
      <w:r w:rsidR="00052F36">
        <w:rPr>
          <w:rFonts w:ascii="Consolas" w:eastAsiaTheme="minorHAnsi" w:hAnsi="Consolas" w:cs="Consolas"/>
          <w:color w:val="000000"/>
          <w:sz w:val="19"/>
          <w:szCs w:val="19"/>
          <w:highlight w:val="white"/>
          <w:lang w:eastAsia="en-US" w:bidi="ar-SA"/>
        </w:rPr>
        <w:t>(x=&gt;</w:t>
      </w:r>
      <w:proofErr w:type="spellStart"/>
      <w:r w:rsidR="00052F36">
        <w:rPr>
          <w:rFonts w:ascii="Consolas" w:eastAsiaTheme="minorHAnsi" w:hAnsi="Consolas" w:cs="Consolas"/>
          <w:color w:val="000000"/>
          <w:sz w:val="19"/>
          <w:szCs w:val="19"/>
          <w:highlight w:val="white"/>
          <w:lang w:eastAsia="en-US" w:bidi="ar-SA"/>
        </w:rPr>
        <w:t>x.StartsWith</w:t>
      </w:r>
      <w:proofErr w:type="spellEnd"/>
      <w:r w:rsidR="00052F36">
        <w:rPr>
          <w:rFonts w:ascii="Consolas" w:eastAsiaTheme="minorHAnsi" w:hAnsi="Consolas" w:cs="Consolas"/>
          <w:color w:val="000000"/>
          <w:sz w:val="19"/>
          <w:szCs w:val="19"/>
          <w:highlight w:val="white"/>
          <w:lang w:eastAsia="en-US" w:bidi="ar-SA"/>
        </w:rPr>
        <w:t>(</w:t>
      </w:r>
      <w:r w:rsidR="00052F36">
        <w:rPr>
          <w:rFonts w:ascii="Consolas" w:eastAsiaTheme="minorHAnsi" w:hAnsi="Consolas" w:cs="Consolas"/>
          <w:color w:val="A31515"/>
          <w:sz w:val="19"/>
          <w:szCs w:val="19"/>
          <w:highlight w:val="white"/>
          <w:lang w:eastAsia="en-US" w:bidi="ar-SA"/>
        </w:rPr>
        <w:t>"@"</w:t>
      </w:r>
      <w:r w:rsidR="00052F36">
        <w:rPr>
          <w:rFonts w:ascii="Consolas" w:eastAsiaTheme="minorHAnsi" w:hAnsi="Consolas" w:cs="Consolas"/>
          <w:color w:val="000000"/>
          <w:sz w:val="19"/>
          <w:szCs w:val="19"/>
          <w:highlight w:val="white"/>
          <w:lang w:eastAsia="en-US" w:bidi="ar-SA"/>
        </w:rPr>
        <w:t>)).Select(x=&gt;</w:t>
      </w:r>
      <w:proofErr w:type="spellStart"/>
      <w:r>
        <w:rPr>
          <w:rFonts w:ascii="Consolas" w:eastAsiaTheme="minorHAnsi" w:hAnsi="Consolas" w:cs="Consolas"/>
          <w:color w:val="000000"/>
          <w:sz w:val="19"/>
          <w:szCs w:val="19"/>
          <w:highlight w:val="white"/>
          <w:lang w:eastAsia="en-US" w:bidi="ar-SA"/>
        </w:rPr>
        <w:t>x.Substring</w:t>
      </w:r>
      <w:proofErr w:type="spellEnd"/>
      <w:r>
        <w:rPr>
          <w:rFonts w:ascii="Consolas" w:eastAsiaTheme="minorHAnsi" w:hAnsi="Consolas" w:cs="Consolas"/>
          <w:color w:val="000000"/>
          <w:sz w:val="19"/>
          <w:szCs w:val="19"/>
          <w:highlight w:val="white"/>
          <w:lang w:eastAsia="en-US" w:bidi="ar-SA"/>
        </w:rPr>
        <w:t>(1))</w:t>
      </w:r>
      <w:r w:rsidR="00052F36">
        <w:rPr>
          <w:rFonts w:ascii="Consolas" w:eastAsiaTheme="minorHAnsi" w:hAnsi="Consolas" w:cs="Consolas"/>
          <w:color w:val="000000"/>
          <w:sz w:val="19"/>
          <w:szCs w:val="19"/>
          <w:highlight w:val="white"/>
          <w:lang w:eastAsia="en-US" w:bidi="ar-SA"/>
        </w:rPr>
        <w:t xml:space="preserve">) </w:t>
      </w:r>
    </w:p>
    <w:p w14:paraId="3718C8E7" w14:textId="53A32C2D" w:rsidR="00052F36" w:rsidRDefault="002D46A5" w:rsidP="002D46A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sidR="00052F36">
        <w:rPr>
          <w:rFonts w:ascii="Consolas" w:eastAsiaTheme="minorHAnsi" w:hAnsi="Consolas" w:cs="Consolas"/>
          <w:color w:val="0000FF"/>
          <w:sz w:val="19"/>
          <w:szCs w:val="19"/>
          <w:highlight w:val="white"/>
          <w:lang w:eastAsia="en-US" w:bidi="ar-SA"/>
        </w:rPr>
        <w:t>AS</w:t>
      </w:r>
      <w:r w:rsidR="00052F36">
        <w:rPr>
          <w:rFonts w:ascii="Consolas" w:eastAsiaTheme="minorHAnsi" w:hAnsi="Consolas" w:cs="Consolas"/>
          <w:color w:val="000000"/>
          <w:sz w:val="19"/>
          <w:szCs w:val="19"/>
          <w:highlight w:val="white"/>
          <w:lang w:eastAsia="en-US" w:bidi="ar-SA"/>
        </w:rPr>
        <w:t xml:space="preserve"> mentions</w:t>
      </w:r>
    </w:p>
    <w:p w14:paraId="4CE00C93"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w:t>
      </w:r>
    </w:p>
    <w:p w14:paraId="4A4F4841"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5E93D22F"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67F3367B" w14:textId="35E2A68C"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mention</w:t>
      </w:r>
    </w:p>
    <w:p w14:paraId="787DEB9D"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@m</w:t>
      </w:r>
    </w:p>
    <w:p w14:paraId="11C4EB8F"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CROSS</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APPLY</w:t>
      </w:r>
    </w:p>
    <w:p w14:paraId="4A8D9ACD"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EXPLODE</w:t>
      </w:r>
      <w:r>
        <w:rPr>
          <w:rFonts w:ascii="Consolas" w:eastAsiaTheme="minorHAnsi" w:hAnsi="Consolas" w:cs="Consolas"/>
          <w:color w:val="000000"/>
          <w:sz w:val="19"/>
          <w:szCs w:val="19"/>
          <w:highlight w:val="white"/>
          <w:lang w:eastAsia="en-US" w:bidi="ar-SA"/>
        </w:rPr>
        <w:t xml:space="preserve">(mentions)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M(mention);</w:t>
      </w:r>
    </w:p>
    <w:p w14:paraId="005BEAFD"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68B88EC8"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@res</w:t>
      </w:r>
      <w:r>
        <w:rPr>
          <w:rFonts w:ascii="Consolas" w:eastAsiaTheme="minorHAnsi" w:hAnsi="Consolas" w:cs="Consolas"/>
          <w:color w:val="000000"/>
          <w:sz w:val="19"/>
          <w:szCs w:val="19"/>
          <w:highlight w:val="white"/>
          <w:lang w:eastAsia="en-US" w:bidi="ar-SA"/>
        </w:rPr>
        <w:t xml:space="preserve"> =</w:t>
      </w:r>
    </w:p>
    <w:p w14:paraId="0B4A813A" w14:textId="2E178ABA"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w:t>
      </w:r>
      <w:r w:rsidR="002D46A5">
        <w:rPr>
          <w:rFonts w:ascii="Consolas" w:eastAsiaTheme="minorHAnsi" w:hAnsi="Consolas" w:cs="Consolas"/>
          <w:color w:val="000000"/>
          <w:sz w:val="19"/>
          <w:szCs w:val="19"/>
          <w:highlight w:val="white"/>
          <w:lang w:eastAsia="en-US" w:bidi="ar-SA"/>
        </w:rPr>
        <w:t>mention</w:t>
      </w:r>
      <w:r>
        <w:rPr>
          <w:rFonts w:ascii="Consolas" w:eastAsiaTheme="minorHAnsi" w:hAnsi="Consolas" w:cs="Consolas"/>
          <w:color w:val="000000"/>
          <w:sz w:val="19"/>
          <w:szCs w:val="19"/>
          <w:highlight w:val="white"/>
          <w:lang w:eastAsia="en-US" w:bidi="ar-SA"/>
        </w:rPr>
        <w:t>,</w:t>
      </w:r>
    </w:p>
    <w:p w14:paraId="444C3722"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roofErr w:type="gramStart"/>
      <w:r>
        <w:rPr>
          <w:rFonts w:ascii="Consolas" w:eastAsiaTheme="minorHAnsi" w:hAnsi="Consolas" w:cs="Consolas"/>
          <w:color w:val="FF00FF"/>
          <w:sz w:val="19"/>
          <w:szCs w:val="19"/>
          <w:highlight w:val="white"/>
          <w:lang w:eastAsia="en-US" w:bidi="ar-SA"/>
        </w:rPr>
        <w:t>COUNT</w:t>
      </w:r>
      <w:r>
        <w:rPr>
          <w:rFonts w:ascii="Consolas" w:eastAsiaTheme="minorHAnsi" w:hAnsi="Consolas" w:cs="Consolas"/>
          <w:color w:val="000000"/>
          <w:sz w:val="19"/>
          <w:szCs w:val="19"/>
          <w:highlight w:val="white"/>
          <w:lang w:eastAsia="en-US" w:bidi="ar-SA"/>
        </w:rPr>
        <w:t>( *</w:t>
      </w:r>
      <w:proofErr w:type="gramEnd"/>
      <w:r>
        <w:rPr>
          <w:rFonts w:ascii="Consolas" w:eastAsiaTheme="minorHAnsi" w:hAnsi="Consolas" w:cs="Consolas"/>
          <w:color w:val="000000"/>
          <w:sz w:val="19"/>
          <w:szCs w:val="19"/>
          <w:highlight w:val="white"/>
          <w:lang w:eastAsia="en-US" w:bidi="ar-SA"/>
        </w:rPr>
        <w:t xml:space="preserve"> )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tweetcount</w:t>
      </w:r>
      <w:proofErr w:type="spellEnd"/>
    </w:p>
    <w:p w14:paraId="3AEBDB82" w14:textId="43D39E4D"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sidR="002D46A5">
        <w:rPr>
          <w:rFonts w:ascii="Consolas" w:eastAsiaTheme="minorHAnsi" w:hAnsi="Consolas" w:cs="Consolas"/>
          <w:color w:val="A52A2A"/>
          <w:sz w:val="19"/>
          <w:szCs w:val="19"/>
          <w:highlight w:val="white"/>
          <w:lang w:eastAsia="en-US" w:bidi="ar-SA"/>
        </w:rPr>
        <w:t>@m</w:t>
      </w:r>
    </w:p>
    <w:p w14:paraId="0550E0FF" w14:textId="5785AA3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GROUP</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w:t>
      </w:r>
      <w:r w:rsidR="002D46A5">
        <w:rPr>
          <w:rFonts w:ascii="Consolas" w:eastAsiaTheme="minorHAnsi" w:hAnsi="Consolas" w:cs="Consolas"/>
          <w:color w:val="000000"/>
          <w:sz w:val="19"/>
          <w:szCs w:val="19"/>
          <w:highlight w:val="white"/>
          <w:lang w:eastAsia="en-US" w:bidi="ar-SA"/>
        </w:rPr>
        <w:t>mention</w:t>
      </w:r>
      <w:r>
        <w:rPr>
          <w:rFonts w:ascii="Consolas" w:eastAsiaTheme="minorHAnsi" w:hAnsi="Consolas" w:cs="Consolas"/>
          <w:color w:val="000000"/>
          <w:sz w:val="19"/>
          <w:szCs w:val="19"/>
          <w:highlight w:val="white"/>
          <w:lang w:eastAsia="en-US" w:bidi="ar-SA"/>
        </w:rPr>
        <w:t>;</w:t>
      </w:r>
    </w:p>
    <w:p w14:paraId="0AD45727"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0F2035B5"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OUTPUT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@res</w:t>
      </w:r>
    </w:p>
    <w:p w14:paraId="61B91F9E"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TO</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"/Output/&lt;insert unique name&gt;/tweetanalysis.csv"</w:t>
      </w:r>
    </w:p>
    <w:p w14:paraId="15FED973" w14:textId="77777777" w:rsidR="00052F36" w:rsidRDefault="00052F36" w:rsidP="00052F36">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ORDER</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tweetcount</w:t>
      </w:r>
      <w:proofErr w:type="spellEnd"/>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DESC</w:t>
      </w:r>
    </w:p>
    <w:p w14:paraId="49034EF4" w14:textId="5EC11CF5" w:rsidR="00FE4EF1" w:rsidRDefault="00052F36" w:rsidP="00C039AF">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Outputters.Csv</w:t>
      </w:r>
      <w:proofErr w:type="spellEnd"/>
      <w:r>
        <w:rPr>
          <w:rFonts w:ascii="Consolas" w:eastAsiaTheme="minorHAnsi" w:hAnsi="Consolas" w:cs="Consolas"/>
          <w:color w:val="000000"/>
          <w:sz w:val="19"/>
          <w:szCs w:val="19"/>
          <w:highlight w:val="white"/>
          <w:lang w:eastAsia="en-US" w:bidi="ar-SA"/>
        </w:rPr>
        <w:t>();</w:t>
      </w:r>
    </w:p>
    <w:p w14:paraId="3180DAF7" w14:textId="77777777" w:rsidR="002D46A5" w:rsidRDefault="002D46A5" w:rsidP="00C039AF"/>
    <w:p w14:paraId="7EDE710E" w14:textId="33D466D1" w:rsidR="00FE4EF1" w:rsidRDefault="00FE4EF1" w:rsidP="00C039AF">
      <w:r>
        <w:t xml:space="preserve">The resulting </w:t>
      </w:r>
      <w:proofErr w:type="spellStart"/>
      <w:r>
        <w:t>Script.usql</w:t>
      </w:r>
      <w:proofErr w:type="spellEnd"/>
      <w:r>
        <w:t xml:space="preserve"> window should look like</w:t>
      </w:r>
      <w:r w:rsidR="002D46A5">
        <w:t xml:space="preserve"> (red highlight shows difference to previous script)</w:t>
      </w:r>
      <w:r>
        <w:t>:</w:t>
      </w:r>
    </w:p>
    <w:p w14:paraId="4F932CCA" w14:textId="247B02B8" w:rsidR="00FE4EF1" w:rsidRDefault="002D46A5" w:rsidP="00C039AF">
      <w:r>
        <w:rPr>
          <w:noProof/>
        </w:rPr>
        <w:lastRenderedPageBreak/>
        <w:drawing>
          <wp:inline distT="0" distB="0" distL="0" distR="0" wp14:anchorId="3D87CA6F" wp14:editId="30A77D34">
            <wp:extent cx="594360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04DD08A3" w14:textId="3CFCE92E" w:rsidR="009B7CA6" w:rsidRDefault="009B7CA6" w:rsidP="00C039AF">
      <w:pPr>
        <w:rPr>
          <w:noProof/>
          <w:lang w:eastAsia="zh-CN" w:bidi="ar-SA"/>
        </w:rPr>
      </w:pPr>
      <w:r>
        <w:rPr>
          <w:noProof/>
          <w:lang w:eastAsia="zh-CN" w:bidi="ar-SA"/>
        </w:rPr>
        <w:t xml:space="preserve">Then hit the Submit button of the Script.usql window and wait for the </w:t>
      </w:r>
      <w:r w:rsidR="00390EC9">
        <w:rPr>
          <w:noProof/>
          <w:lang w:eastAsia="zh-CN" w:bidi="ar-SA"/>
        </w:rPr>
        <w:t>job graph window to show successful completion of the job:</w:t>
      </w:r>
    </w:p>
    <w:p w14:paraId="06647406" w14:textId="77777777" w:rsidR="002D46A5" w:rsidRDefault="002D46A5" w:rsidP="00C039AF">
      <w:pPr>
        <w:rPr>
          <w:noProof/>
          <w:lang w:eastAsia="zh-CN" w:bidi="ar-SA"/>
        </w:rPr>
      </w:pPr>
      <w:r>
        <w:rPr>
          <w:noProof/>
        </w:rPr>
        <w:drawing>
          <wp:inline distT="0" distB="0" distL="0" distR="0" wp14:anchorId="72B051A1" wp14:editId="72EB950F">
            <wp:extent cx="5943600" cy="3463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3290"/>
                    </a:xfrm>
                    <a:prstGeom prst="rect">
                      <a:avLst/>
                    </a:prstGeom>
                  </pic:spPr>
                </pic:pic>
              </a:graphicData>
            </a:graphic>
          </wp:inline>
        </w:drawing>
      </w:r>
    </w:p>
    <w:p w14:paraId="29ACC288" w14:textId="52C26333" w:rsidR="00C039AF" w:rsidRDefault="009B7CA6" w:rsidP="00C039AF">
      <w:pPr>
        <w:rPr>
          <w:noProof/>
          <w:lang w:eastAsia="zh-CN" w:bidi="ar-SA"/>
        </w:rPr>
      </w:pPr>
      <w:r>
        <w:rPr>
          <w:noProof/>
          <w:lang w:eastAsia="zh-CN" w:bidi="ar-SA"/>
        </w:rPr>
        <w:t>Finally open the tweetanalysis.csv file as in Step 2 and see the following result:</w:t>
      </w:r>
    </w:p>
    <w:p w14:paraId="4E6DCA67" w14:textId="41496DD7" w:rsidR="009B7CA6" w:rsidRDefault="002D46A5" w:rsidP="00C039AF">
      <w:r>
        <w:rPr>
          <w:noProof/>
        </w:rPr>
        <w:lastRenderedPageBreak/>
        <w:drawing>
          <wp:inline distT="0" distB="0" distL="0" distR="0" wp14:anchorId="2C0DABA3" wp14:editId="237E59D8">
            <wp:extent cx="2952750" cy="696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6962775"/>
                    </a:xfrm>
                    <a:prstGeom prst="rect">
                      <a:avLst/>
                    </a:prstGeom>
                  </pic:spPr>
                </pic:pic>
              </a:graphicData>
            </a:graphic>
          </wp:inline>
        </w:drawing>
      </w:r>
    </w:p>
    <w:p w14:paraId="2E16D887" w14:textId="3D7D8C0F" w:rsidR="00090D09" w:rsidRDefault="00090D09" w:rsidP="00C039AF">
      <w:pPr>
        <w:pStyle w:val="Heading1"/>
      </w:pPr>
    </w:p>
    <w:p w14:paraId="54232B96" w14:textId="77777777" w:rsidR="00390EC9" w:rsidRDefault="00390EC9">
      <w:pPr>
        <w:rPr>
          <w:rFonts w:asciiTheme="majorHAnsi" w:eastAsiaTheme="majorEastAsia" w:hAnsiTheme="majorHAnsi" w:cstheme="majorBidi"/>
          <w:color w:val="2E74B5" w:themeColor="accent1" w:themeShade="BF"/>
          <w:sz w:val="32"/>
          <w:szCs w:val="32"/>
        </w:rPr>
      </w:pPr>
      <w:r>
        <w:br w:type="page"/>
      </w:r>
    </w:p>
    <w:p w14:paraId="008B60A0" w14:textId="60A07130" w:rsidR="00C039AF" w:rsidRDefault="00090D09" w:rsidP="00C039AF">
      <w:pPr>
        <w:pStyle w:val="Heading1"/>
      </w:pPr>
      <w:r>
        <w:lastRenderedPageBreak/>
        <w:t xml:space="preserve">Challenge: </w:t>
      </w:r>
      <w:r w:rsidR="00F11F45">
        <w:t>Refactor the C# Code into a user-defined Function</w:t>
      </w:r>
      <w:r w:rsidR="00390EC9">
        <w:t xml:space="preserve"> in a C# Project for U-SQL</w:t>
      </w:r>
    </w:p>
    <w:p w14:paraId="20D64564" w14:textId="221D1FBE" w:rsidR="00090D09" w:rsidRDefault="00090D09" w:rsidP="00090D09"/>
    <w:p w14:paraId="0820E096" w14:textId="77777777" w:rsidR="00090D09" w:rsidRDefault="00090D09" w:rsidP="00090D09">
      <w:r>
        <w:t>The rest of the page is intentionally left blank to allow the user to think before scrolling down to the solution on the next page.</w:t>
      </w:r>
    </w:p>
    <w:p w14:paraId="78F95C31" w14:textId="77777777" w:rsidR="00090D09" w:rsidRDefault="00090D09">
      <w:r>
        <w:br w:type="page"/>
      </w:r>
    </w:p>
    <w:p w14:paraId="389702E1" w14:textId="77777777" w:rsidR="00090D09" w:rsidRDefault="00090D09" w:rsidP="00090D0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Solution:</w:t>
      </w:r>
    </w:p>
    <w:p w14:paraId="525770FF" w14:textId="63A1CB9B" w:rsidR="00090D09" w:rsidRPr="00090D09" w:rsidRDefault="00090D09" w:rsidP="00090D09">
      <w:pPr>
        <w:rPr>
          <w:rFonts w:asciiTheme="majorHAnsi" w:eastAsiaTheme="majorEastAsia" w:hAnsiTheme="majorHAnsi" w:cstheme="majorBidi"/>
          <w:color w:val="2E74B5" w:themeColor="accent1" w:themeShade="BF"/>
          <w:sz w:val="32"/>
          <w:szCs w:val="32"/>
        </w:rPr>
      </w:pPr>
      <w:r w:rsidRPr="00090D09">
        <w:rPr>
          <w:rFonts w:asciiTheme="majorHAnsi" w:eastAsiaTheme="majorEastAsia" w:hAnsiTheme="majorHAnsi" w:cstheme="majorBidi"/>
          <w:color w:val="2E74B5" w:themeColor="accent1" w:themeShade="BF"/>
          <w:sz w:val="32"/>
          <w:szCs w:val="32"/>
        </w:rPr>
        <w:t xml:space="preserve">Step 4: Refactor the C# Code into a user-defined Function </w:t>
      </w:r>
      <w:r w:rsidR="00390EC9">
        <w:rPr>
          <w:rFonts w:asciiTheme="majorHAnsi" w:eastAsiaTheme="majorEastAsia" w:hAnsiTheme="majorHAnsi" w:cstheme="majorBidi"/>
          <w:color w:val="2E74B5" w:themeColor="accent1" w:themeShade="BF"/>
          <w:sz w:val="32"/>
          <w:szCs w:val="32"/>
        </w:rPr>
        <w:t>in a C# Project for U-SQL</w:t>
      </w:r>
    </w:p>
    <w:p w14:paraId="69D650CA" w14:textId="4FA2D6CD" w:rsidR="00F11F45" w:rsidRDefault="00C039AF" w:rsidP="00C039AF">
      <w:r>
        <w:t xml:space="preserve">Now, let’s </w:t>
      </w:r>
      <w:r w:rsidR="00F11F45">
        <w:t>refactor the C# code that does the extraction of the mentions from a tweet into a user-defined function in</w:t>
      </w:r>
      <w:r w:rsidR="00390EC9">
        <w:t>to a</w:t>
      </w:r>
      <w:r w:rsidR="00F11F45">
        <w:t xml:space="preserve"> C# </w:t>
      </w:r>
      <w:r w:rsidR="00390EC9">
        <w:t>Project for U-SQL</w:t>
      </w:r>
      <w:r w:rsidR="00F11F45">
        <w:t>.</w:t>
      </w:r>
    </w:p>
    <w:p w14:paraId="7EFA861D" w14:textId="5961A509" w:rsidR="00390EC9" w:rsidRDefault="00390EC9" w:rsidP="00C039AF">
      <w:r>
        <w:t xml:space="preserve">First create a </w:t>
      </w:r>
      <w:r w:rsidR="00181367">
        <w:t>Class Library for U-SQL Application</w:t>
      </w:r>
      <w:r>
        <w:t xml:space="preserve"> for U-SQL in the exist</w:t>
      </w:r>
      <w:r w:rsidR="00181367">
        <w:t xml:space="preserve">ing solution and name it </w:t>
      </w:r>
      <w:proofErr w:type="gramStart"/>
      <w:r w:rsidR="00181367">
        <w:t>sample</w:t>
      </w:r>
      <w:proofErr w:type="gramEnd"/>
      <w:r w:rsidR="00181367">
        <w:t xml:space="preserve"> by right-clicking on the </w:t>
      </w:r>
      <w:proofErr w:type="spellStart"/>
      <w:r w:rsidR="00181367">
        <w:t>USQLApplication</w:t>
      </w:r>
      <w:proofErr w:type="spellEnd"/>
      <w:r w:rsidR="00181367">
        <w:t xml:space="preserve"> solution name in the Solution Explorer, select Add… and then New Project:</w:t>
      </w:r>
    </w:p>
    <w:p w14:paraId="3ED1C417" w14:textId="09A6F166" w:rsidR="00EB5EB9" w:rsidRDefault="00181367" w:rsidP="00C039AF">
      <w:r>
        <w:rPr>
          <w:noProof/>
        </w:rPr>
        <w:drawing>
          <wp:inline distT="0" distB="0" distL="0" distR="0" wp14:anchorId="05D67E11" wp14:editId="09B897DF">
            <wp:extent cx="5943600" cy="2758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1721D0D8" w14:textId="154699A0" w:rsidR="00F11F45" w:rsidRDefault="00181367" w:rsidP="00C039AF">
      <w:r>
        <w:t>This also</w:t>
      </w:r>
      <w:r w:rsidR="00F11F45">
        <w:t xml:space="preserve"> o</w:t>
      </w:r>
      <w:r w:rsidR="00C039AF">
        <w:t>pen</w:t>
      </w:r>
      <w:r>
        <w:t>s</w:t>
      </w:r>
      <w:r w:rsidR="00F11F45">
        <w:t xml:space="preserve"> the </w:t>
      </w:r>
      <w:r>
        <w:t>Class1</w:t>
      </w:r>
      <w:r w:rsidR="00F11F45">
        <w:t xml:space="preserve">.cs file </w:t>
      </w:r>
      <w:r>
        <w:t xml:space="preserve">(shown below in </w:t>
      </w:r>
      <w:r w:rsidR="00F11F45">
        <w:t>the Solution Explorer</w:t>
      </w:r>
      <w:r>
        <w:t>)</w:t>
      </w:r>
      <w:r w:rsidR="00F11F45">
        <w:t>:</w:t>
      </w:r>
    </w:p>
    <w:p w14:paraId="6B55B485" w14:textId="5080594E" w:rsidR="00F11F45" w:rsidRDefault="00181367" w:rsidP="00C039AF">
      <w:r>
        <w:rPr>
          <w:noProof/>
          <w:lang w:eastAsia="en-US" w:bidi="ar-SA"/>
        </w:rPr>
        <w:drawing>
          <wp:inline distT="0" distB="0" distL="0" distR="0" wp14:anchorId="12762C20" wp14:editId="783490C6">
            <wp:extent cx="2514600"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2034540"/>
                    </a:xfrm>
                    <a:prstGeom prst="rect">
                      <a:avLst/>
                    </a:prstGeom>
                    <a:noFill/>
                    <a:ln>
                      <a:noFill/>
                    </a:ln>
                  </pic:spPr>
                </pic:pic>
              </a:graphicData>
            </a:graphic>
          </wp:inline>
        </w:drawing>
      </w:r>
    </w:p>
    <w:p w14:paraId="31A222F6" w14:textId="2B7A03F9" w:rsidR="00F11F45" w:rsidRDefault="00F11F45" w:rsidP="00C039AF">
      <w:r>
        <w:t xml:space="preserve">The file contains </w:t>
      </w:r>
      <w:r w:rsidR="00686187">
        <w:t xml:space="preserve">some predefined namespace references and </w:t>
      </w:r>
      <w:r>
        <w:t>an empty namespace</w:t>
      </w:r>
      <w:r w:rsidR="00686187">
        <w:t xml:space="preserve"> declaration for the </w:t>
      </w:r>
      <w:r w:rsidR="00686187" w:rsidRPr="00686187">
        <w:rPr>
          <w:rFonts w:ascii="Consolas" w:hAnsi="Consolas"/>
        </w:rPr>
        <w:t>sample</w:t>
      </w:r>
      <w:r w:rsidR="00686187">
        <w:t xml:space="preserve"> namespace</w:t>
      </w:r>
      <w:r>
        <w:t>:</w:t>
      </w:r>
    </w:p>
    <w:p w14:paraId="64D205A7" w14:textId="22C1E32B" w:rsidR="00F11F45" w:rsidRDefault="00181367" w:rsidP="00C039AF">
      <w:r>
        <w:rPr>
          <w:noProof/>
        </w:rPr>
        <w:lastRenderedPageBreak/>
        <w:drawing>
          <wp:inline distT="0" distB="0" distL="0" distR="0" wp14:anchorId="71056B62" wp14:editId="77F590D3">
            <wp:extent cx="428625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6250" cy="3009900"/>
                    </a:xfrm>
                    <a:prstGeom prst="rect">
                      <a:avLst/>
                    </a:prstGeom>
                  </pic:spPr>
                </pic:pic>
              </a:graphicData>
            </a:graphic>
          </wp:inline>
        </w:drawing>
      </w:r>
    </w:p>
    <w:p w14:paraId="59256959" w14:textId="34DBB5FA" w:rsidR="00686187" w:rsidRDefault="00F11F45" w:rsidP="00C039AF">
      <w:r>
        <w:t>Now let’</w:t>
      </w:r>
      <w:r w:rsidR="00686187">
        <w:t xml:space="preserve">s create a public class </w:t>
      </w:r>
      <w:proofErr w:type="spellStart"/>
      <w:r w:rsidR="00686187" w:rsidRPr="00686187">
        <w:rPr>
          <w:rFonts w:ascii="Consolas" w:hAnsi="Consolas"/>
        </w:rPr>
        <w:t>tweetanalysis</w:t>
      </w:r>
      <w:proofErr w:type="spellEnd"/>
      <w:r w:rsidR="00686187">
        <w:t xml:space="preserve"> in the sample namespace that exposes the public static method </w:t>
      </w:r>
      <w:proofErr w:type="spellStart"/>
      <w:r w:rsidR="00686187" w:rsidRPr="00686187">
        <w:rPr>
          <w:rFonts w:ascii="Consolas" w:hAnsi="Consolas"/>
        </w:rPr>
        <w:t>get_</w:t>
      </w:r>
      <w:proofErr w:type="gramStart"/>
      <w:r w:rsidR="00686187" w:rsidRPr="00686187">
        <w:rPr>
          <w:rFonts w:ascii="Consolas" w:hAnsi="Consolas"/>
        </w:rPr>
        <w:t>mentions</w:t>
      </w:r>
      <w:proofErr w:type="spellEnd"/>
      <w:r w:rsidR="00686187" w:rsidRPr="00686187">
        <w:rPr>
          <w:rFonts w:ascii="Consolas" w:hAnsi="Consolas"/>
        </w:rPr>
        <w:t>(</w:t>
      </w:r>
      <w:proofErr w:type="gramEnd"/>
      <w:r w:rsidR="00686187" w:rsidRPr="00686187">
        <w:rPr>
          <w:rFonts w:ascii="Consolas" w:hAnsi="Consolas"/>
        </w:rPr>
        <w:t>)</w:t>
      </w:r>
      <w:r w:rsidR="00686187">
        <w:t xml:space="preserve"> that implements the user-defined function. Copy the following code into the </w:t>
      </w:r>
      <w:r w:rsidR="00686187" w:rsidRPr="00686187">
        <w:rPr>
          <w:rFonts w:ascii="Consolas" w:hAnsi="Consolas"/>
        </w:rPr>
        <w:t>sample</w:t>
      </w:r>
      <w:r w:rsidR="00686187">
        <w:t xml:space="preserve"> namespace:</w:t>
      </w:r>
    </w:p>
    <w:p w14:paraId="3C63AE21"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public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static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class</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2B91AF"/>
          <w:sz w:val="19"/>
          <w:szCs w:val="19"/>
          <w:highlight w:val="white"/>
          <w:lang w:eastAsia="en-US" w:bidi="ar-SA"/>
        </w:rPr>
        <w:t>tweetanalysis</w:t>
      </w:r>
      <w:proofErr w:type="spellEnd"/>
    </w:p>
    <w:p w14:paraId="571C0E7D"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
    <w:p w14:paraId="6A64BDD4"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public</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static</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2B91AF"/>
          <w:sz w:val="19"/>
          <w:szCs w:val="19"/>
          <w:highlight w:val="white"/>
          <w:lang w:eastAsia="en-US" w:bidi="ar-SA"/>
        </w:rPr>
        <w:t>SqlArray</w:t>
      </w:r>
      <w:proofErr w:type="spellEnd"/>
      <w:r>
        <w:rPr>
          <w:rFonts w:ascii="Consolas" w:eastAsiaTheme="minorHAnsi" w:hAnsi="Consolas" w:cs="Consolas"/>
          <w:color w:val="000000"/>
          <w:sz w:val="19"/>
          <w:szCs w:val="19"/>
          <w:highlight w:val="white"/>
          <w:lang w:eastAsia="en-US" w:bidi="ar-SA"/>
        </w:rPr>
        <w:t>&lt;</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 xml:space="preserve">&gt; </w:t>
      </w:r>
      <w:proofErr w:type="spellStart"/>
      <w:r>
        <w:rPr>
          <w:rFonts w:ascii="Consolas" w:eastAsiaTheme="minorHAnsi" w:hAnsi="Consolas" w:cs="Consolas"/>
          <w:color w:val="000000"/>
          <w:sz w:val="19"/>
          <w:szCs w:val="19"/>
          <w:highlight w:val="white"/>
          <w:lang w:eastAsia="en-US" w:bidi="ar-SA"/>
        </w:rPr>
        <w:t>get_</w:t>
      </w:r>
      <w:proofErr w:type="gramStart"/>
      <w:r>
        <w:rPr>
          <w:rFonts w:ascii="Consolas" w:eastAsiaTheme="minorHAnsi" w:hAnsi="Consolas" w:cs="Consolas"/>
          <w:color w:val="000000"/>
          <w:sz w:val="19"/>
          <w:szCs w:val="19"/>
          <w:highlight w:val="white"/>
          <w:lang w:eastAsia="en-US" w:bidi="ar-SA"/>
        </w:rPr>
        <w:t>mentions</w:t>
      </w:r>
      <w:proofErr w:type="spellEnd"/>
      <w:r>
        <w:rPr>
          <w:rFonts w:ascii="Consolas" w:eastAsiaTheme="minorHAnsi" w:hAnsi="Consolas" w:cs="Consolas"/>
          <w:color w:val="000000"/>
          <w:sz w:val="19"/>
          <w:szCs w:val="19"/>
          <w:highlight w:val="white"/>
          <w:lang w:eastAsia="en-US" w:bidi="ar-SA"/>
        </w:rPr>
        <w:t>(</w:t>
      </w:r>
      <w:proofErr w:type="gramEnd"/>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 xml:space="preserve"> tweet) { </w:t>
      </w:r>
    </w:p>
    <w:p w14:paraId="2E80CA56" w14:textId="06521317" w:rsidR="000B1195" w:rsidRDefault="000B1195" w:rsidP="000B1195">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sidR="00903CE0">
        <w:rPr>
          <w:rFonts w:ascii="Consolas" w:eastAsiaTheme="minorHAnsi" w:hAnsi="Consolas" w:cs="Consolas"/>
          <w:color w:val="0000FF"/>
          <w:sz w:val="19"/>
          <w:szCs w:val="19"/>
          <w:highlight w:val="white"/>
          <w:lang w:eastAsia="en-US" w:bidi="ar-SA"/>
        </w:rPr>
        <w:t>return</w:t>
      </w:r>
      <w:r w:rsidR="00903CE0">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FF"/>
          <w:sz w:val="19"/>
          <w:szCs w:val="19"/>
          <w:highlight w:val="white"/>
          <w:lang w:eastAsia="en-US" w:bidi="ar-SA"/>
        </w:rPr>
        <w:t>SqlArray.Create</w:t>
      </w:r>
      <w:proofErr w:type="spellEnd"/>
      <w:r>
        <w:rPr>
          <w:rFonts w:ascii="Consolas" w:eastAsiaTheme="minorHAnsi" w:hAnsi="Consolas" w:cs="Consolas"/>
          <w:color w:val="000000"/>
          <w:sz w:val="19"/>
          <w:szCs w:val="19"/>
          <w:highlight w:val="white"/>
          <w:lang w:eastAsia="en-US" w:bidi="ar-SA"/>
        </w:rPr>
        <w:t>(</w:t>
      </w:r>
      <w:proofErr w:type="spellStart"/>
      <w:proofErr w:type="gramStart"/>
      <w:r>
        <w:rPr>
          <w:rFonts w:ascii="Consolas" w:eastAsiaTheme="minorHAnsi" w:hAnsi="Consolas" w:cs="Consolas"/>
          <w:color w:val="000000"/>
          <w:sz w:val="19"/>
          <w:szCs w:val="19"/>
          <w:highlight w:val="white"/>
          <w:lang w:eastAsia="en-US" w:bidi="ar-SA"/>
        </w:rPr>
        <w:t>tweet.Split</w:t>
      </w:r>
      <w:proofErr w:type="spellEnd"/>
      <w:proofErr w:type="gramEnd"/>
      <w:r>
        <w:rPr>
          <w:rFonts w:ascii="Consolas" w:eastAsiaTheme="minorHAnsi" w:hAnsi="Consolas" w:cs="Consolas"/>
          <w:color w:val="000000"/>
          <w:sz w:val="19"/>
          <w:szCs w:val="19"/>
          <w:highlight w:val="white"/>
          <w:lang w:eastAsia="en-US" w:bidi="ar-SA"/>
        </w:rPr>
        <w:t>(' ')</w:t>
      </w:r>
    </w:p>
    <w:p w14:paraId="09115733" w14:textId="77777777" w:rsidR="000B1195" w:rsidRDefault="000B1195" w:rsidP="000B1195">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00"/>
          <w:sz w:val="19"/>
          <w:szCs w:val="19"/>
          <w:highlight w:val="white"/>
          <w:lang w:eastAsia="en-US" w:bidi="ar-SA"/>
        </w:rPr>
        <w:t xml:space="preserve"> </w:t>
      </w:r>
      <w:proofErr w:type="gramStart"/>
      <w:r>
        <w:rPr>
          <w:rFonts w:ascii="Consolas" w:eastAsiaTheme="minorHAnsi" w:hAnsi="Consolas" w:cs="Consolas"/>
          <w:color w:val="000000"/>
          <w:sz w:val="19"/>
          <w:szCs w:val="19"/>
          <w:highlight w:val="white"/>
          <w:lang w:eastAsia="en-US" w:bidi="ar-SA"/>
        </w:rPr>
        <w:t>.Where</w:t>
      </w:r>
      <w:proofErr w:type="gramEnd"/>
      <w:r>
        <w:rPr>
          <w:rFonts w:ascii="Consolas" w:eastAsiaTheme="minorHAnsi" w:hAnsi="Consolas" w:cs="Consolas"/>
          <w:color w:val="000000"/>
          <w:sz w:val="19"/>
          <w:szCs w:val="19"/>
          <w:highlight w:val="white"/>
          <w:lang w:eastAsia="en-US" w:bidi="ar-SA"/>
        </w:rPr>
        <w:t>(x=&gt;</w:t>
      </w:r>
      <w:proofErr w:type="spellStart"/>
      <w:r>
        <w:rPr>
          <w:rFonts w:ascii="Consolas" w:eastAsiaTheme="minorHAnsi" w:hAnsi="Consolas" w:cs="Consolas"/>
          <w:color w:val="000000"/>
          <w:sz w:val="19"/>
          <w:szCs w:val="19"/>
          <w:highlight w:val="white"/>
          <w:lang w:eastAsia="en-US" w:bidi="ar-SA"/>
        </w:rPr>
        <w:t>x.StartsWith</w:t>
      </w:r>
      <w:proofErr w:type="spellEnd"/>
      <w:r>
        <w:rPr>
          <w:rFonts w:ascii="Consolas" w:eastAsiaTheme="minorHAnsi" w:hAnsi="Consolas" w:cs="Consolas"/>
          <w:color w:val="000000"/>
          <w:sz w:val="19"/>
          <w:szCs w:val="19"/>
          <w:highlight w:val="white"/>
          <w:lang w:eastAsia="en-US" w:bidi="ar-SA"/>
        </w:rPr>
        <w:t>(</w:t>
      </w:r>
      <w:r>
        <w:rPr>
          <w:rFonts w:ascii="Consolas" w:eastAsiaTheme="minorHAnsi" w:hAnsi="Consolas" w:cs="Consolas"/>
          <w:color w:val="A31515"/>
          <w:sz w:val="19"/>
          <w:szCs w:val="19"/>
          <w:highlight w:val="white"/>
          <w:lang w:eastAsia="en-US" w:bidi="ar-SA"/>
        </w:rPr>
        <w:t>"@"</w:t>
      </w:r>
      <w:r>
        <w:rPr>
          <w:rFonts w:ascii="Consolas" w:eastAsiaTheme="minorHAnsi" w:hAnsi="Consolas" w:cs="Consolas"/>
          <w:color w:val="000000"/>
          <w:sz w:val="19"/>
          <w:szCs w:val="19"/>
          <w:highlight w:val="white"/>
          <w:lang w:eastAsia="en-US" w:bidi="ar-SA"/>
        </w:rPr>
        <w:t>))</w:t>
      </w:r>
    </w:p>
    <w:p w14:paraId="35D367DA" w14:textId="143A5BEE" w:rsidR="00903CE0" w:rsidRDefault="000B1195" w:rsidP="000B1195">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roofErr w:type="gramStart"/>
      <w:r>
        <w:rPr>
          <w:rFonts w:ascii="Consolas" w:eastAsiaTheme="minorHAnsi" w:hAnsi="Consolas" w:cs="Consolas"/>
          <w:color w:val="000000"/>
          <w:sz w:val="19"/>
          <w:szCs w:val="19"/>
          <w:highlight w:val="white"/>
          <w:lang w:eastAsia="en-US" w:bidi="ar-SA"/>
        </w:rPr>
        <w:t>.Select</w:t>
      </w:r>
      <w:proofErr w:type="gramEnd"/>
      <w:r>
        <w:rPr>
          <w:rFonts w:ascii="Consolas" w:eastAsiaTheme="minorHAnsi" w:hAnsi="Consolas" w:cs="Consolas"/>
          <w:color w:val="000000"/>
          <w:sz w:val="19"/>
          <w:szCs w:val="19"/>
          <w:highlight w:val="white"/>
          <w:lang w:eastAsia="en-US" w:bidi="ar-SA"/>
        </w:rPr>
        <w:t>(x=&gt;</w:t>
      </w:r>
      <w:proofErr w:type="spellStart"/>
      <w:r>
        <w:rPr>
          <w:rFonts w:ascii="Consolas" w:eastAsiaTheme="minorHAnsi" w:hAnsi="Consolas" w:cs="Consolas"/>
          <w:color w:val="000000"/>
          <w:sz w:val="19"/>
          <w:szCs w:val="19"/>
          <w:highlight w:val="white"/>
          <w:lang w:eastAsia="en-US" w:bidi="ar-SA"/>
        </w:rPr>
        <w:t>x.Substring</w:t>
      </w:r>
      <w:proofErr w:type="spellEnd"/>
      <w:r>
        <w:rPr>
          <w:rFonts w:ascii="Consolas" w:eastAsiaTheme="minorHAnsi" w:hAnsi="Consolas" w:cs="Consolas"/>
          <w:color w:val="000000"/>
          <w:sz w:val="19"/>
          <w:szCs w:val="19"/>
          <w:highlight w:val="white"/>
          <w:lang w:eastAsia="en-US" w:bidi="ar-SA"/>
        </w:rPr>
        <w:t>(1)))</w:t>
      </w:r>
      <w:r w:rsidR="00903CE0">
        <w:rPr>
          <w:rFonts w:ascii="Consolas" w:eastAsiaTheme="minorHAnsi" w:hAnsi="Consolas" w:cs="Consolas"/>
          <w:color w:val="000000"/>
          <w:sz w:val="19"/>
          <w:szCs w:val="19"/>
          <w:highlight w:val="white"/>
          <w:lang w:eastAsia="en-US" w:bidi="ar-SA"/>
        </w:rPr>
        <w:t>;</w:t>
      </w:r>
    </w:p>
    <w:p w14:paraId="0A43D703" w14:textId="77777777" w:rsidR="00903CE0" w:rsidRDefault="00903CE0" w:rsidP="00903CE0">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
    <w:p w14:paraId="29C3F9EE" w14:textId="679C4622" w:rsidR="00686187" w:rsidRDefault="00903CE0" w:rsidP="00903CE0">
      <w:r>
        <w:rPr>
          <w:rFonts w:ascii="Consolas" w:eastAsiaTheme="minorHAnsi" w:hAnsi="Consolas" w:cs="Consolas"/>
          <w:color w:val="000000"/>
          <w:sz w:val="19"/>
          <w:szCs w:val="19"/>
          <w:highlight w:val="white"/>
          <w:lang w:eastAsia="en-US" w:bidi="ar-SA"/>
        </w:rPr>
        <w:t xml:space="preserve">    }</w:t>
      </w:r>
    </w:p>
    <w:p w14:paraId="6D57AF6C" w14:textId="7007997B" w:rsidR="00686187" w:rsidRDefault="00686187" w:rsidP="00C039AF">
      <w:r>
        <w:t>The resulting file will look like:</w:t>
      </w:r>
    </w:p>
    <w:p w14:paraId="3029E07A" w14:textId="4E7D1888" w:rsidR="00C039AF" w:rsidRPr="00903CE0" w:rsidRDefault="00715315" w:rsidP="00C039AF">
      <w:r>
        <w:rPr>
          <w:noProof/>
        </w:rPr>
        <w:lastRenderedPageBreak/>
        <w:drawing>
          <wp:inline distT="0" distB="0" distL="0" distR="0" wp14:anchorId="3023012F" wp14:editId="3CF7B8C4">
            <wp:extent cx="5943600" cy="3452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2495"/>
                    </a:xfrm>
                    <a:prstGeom prst="rect">
                      <a:avLst/>
                    </a:prstGeom>
                  </pic:spPr>
                </pic:pic>
              </a:graphicData>
            </a:graphic>
          </wp:inline>
        </w:drawing>
      </w:r>
    </w:p>
    <w:p w14:paraId="7847D0E7" w14:textId="77777777" w:rsidR="008B24F4" w:rsidRDefault="008B24F4">
      <w:pPr>
        <w:rPr>
          <w:rFonts w:asciiTheme="majorHAnsi" w:eastAsiaTheme="majorEastAsia" w:hAnsiTheme="majorHAnsi" w:cstheme="majorBidi"/>
          <w:color w:val="2E74B5" w:themeColor="accent1" w:themeShade="BF"/>
          <w:sz w:val="32"/>
          <w:szCs w:val="32"/>
        </w:rPr>
      </w:pPr>
      <w:r>
        <w:br w:type="page"/>
      </w:r>
    </w:p>
    <w:p w14:paraId="0DDEB04E" w14:textId="701587B9" w:rsidR="00390EC9" w:rsidRDefault="00390EC9" w:rsidP="00390EC9">
      <w:pPr>
        <w:pStyle w:val="Heading1"/>
      </w:pPr>
      <w:r>
        <w:lastRenderedPageBreak/>
        <w:t xml:space="preserve">Challenge: </w:t>
      </w:r>
      <w:r w:rsidR="008B24F4">
        <w:t>Deploy the C# Assembly into a new Database in your Azure Data Lake account</w:t>
      </w:r>
    </w:p>
    <w:p w14:paraId="331E4953" w14:textId="77777777" w:rsidR="00390EC9" w:rsidRDefault="00390EC9" w:rsidP="00390EC9"/>
    <w:p w14:paraId="2BEFB657" w14:textId="77777777" w:rsidR="00390EC9" w:rsidRDefault="00390EC9" w:rsidP="00390EC9">
      <w:r>
        <w:t>The rest of the page is intentionally left blank to allow the user to think before scrolling down to the solution on the next page.</w:t>
      </w:r>
    </w:p>
    <w:p w14:paraId="2633027F" w14:textId="77777777" w:rsidR="00390EC9" w:rsidRDefault="00390EC9" w:rsidP="00390EC9">
      <w:r>
        <w:br w:type="page"/>
      </w:r>
    </w:p>
    <w:p w14:paraId="0DF38247" w14:textId="77777777" w:rsidR="00390EC9" w:rsidRDefault="00390EC9" w:rsidP="00390EC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Solution:</w:t>
      </w:r>
    </w:p>
    <w:p w14:paraId="51D9A3DA" w14:textId="04D7937E" w:rsidR="00390EC9" w:rsidRPr="00090D09" w:rsidRDefault="008B24F4" w:rsidP="008B24F4">
      <w:pPr>
        <w:pStyle w:val="Heading1"/>
      </w:pPr>
      <w:r>
        <w:t>Step 5</w:t>
      </w:r>
      <w:r w:rsidR="00390EC9" w:rsidRPr="00090D09">
        <w:t xml:space="preserve">: </w:t>
      </w:r>
      <w:r>
        <w:t>Deploy the C# Assembly into a new Database in your Azure Data Lake account</w:t>
      </w:r>
    </w:p>
    <w:p w14:paraId="256FB5AB" w14:textId="61E6E0D4" w:rsidR="00390EC9" w:rsidRDefault="00390EC9" w:rsidP="00390EC9">
      <w:r>
        <w:t xml:space="preserve">Now, let’s </w:t>
      </w:r>
      <w:r w:rsidR="008B24F4">
        <w:t>deploy</w:t>
      </w:r>
      <w:r>
        <w:t xml:space="preserve"> the C# </w:t>
      </w:r>
      <w:r w:rsidR="008B24F4">
        <w:t>assembly</w:t>
      </w:r>
      <w:r>
        <w:t xml:space="preserve"> that does the extraction of the mentions from a tweet into </w:t>
      </w:r>
      <w:r w:rsidR="008B24F4">
        <w:t>a new database that you create for yourself</w:t>
      </w:r>
      <w:r>
        <w:t>.</w:t>
      </w:r>
    </w:p>
    <w:p w14:paraId="499921EF" w14:textId="3595A72D" w:rsidR="00390EC9" w:rsidRDefault="00390EC9" w:rsidP="00390EC9">
      <w:r>
        <w:t xml:space="preserve">First create a </w:t>
      </w:r>
      <w:r w:rsidR="008B24F4">
        <w:t>new U-SQL database</w:t>
      </w:r>
      <w:r>
        <w:t xml:space="preserve"> and name it </w:t>
      </w:r>
      <w:r w:rsidR="008B24F4">
        <w:t xml:space="preserve">with a unique database name (for example your </w:t>
      </w:r>
      <w:proofErr w:type="spellStart"/>
      <w:r w:rsidR="008B24F4">
        <w:t>FirstnameLastname</w:t>
      </w:r>
      <w:proofErr w:type="spellEnd"/>
      <w:r w:rsidR="008B24F4">
        <w:t>)</w:t>
      </w:r>
      <w:r w:rsidR="000B1195">
        <w:t xml:space="preserve">. You can create a new database by opening the Server Explorer (on the left), then open </w:t>
      </w:r>
      <w:r w:rsidR="000B1195">
        <w:rPr>
          <w:b/>
        </w:rPr>
        <w:t>Azure</w:t>
      </w:r>
      <w:r w:rsidR="000B1195" w:rsidRPr="002913CA">
        <w:rPr>
          <w:b/>
        </w:rPr>
        <w:t xml:space="preserve"> → </w:t>
      </w:r>
      <w:r w:rsidR="000B1195">
        <w:rPr>
          <w:b/>
        </w:rPr>
        <w:t>Data Lake Analytics</w:t>
      </w:r>
      <w:r w:rsidR="000B1195" w:rsidRPr="002913CA">
        <w:rPr>
          <w:b/>
        </w:rPr>
        <w:t xml:space="preserve"> → </w:t>
      </w:r>
      <w:proofErr w:type="spellStart"/>
      <w:r w:rsidR="000B1195">
        <w:rPr>
          <w:b/>
        </w:rPr>
        <w:t>adlhol</w:t>
      </w:r>
      <w:proofErr w:type="spellEnd"/>
      <w:r w:rsidR="000B1195">
        <w:t xml:space="preserve">, and then right click on </w:t>
      </w:r>
      <w:r w:rsidR="000B1195" w:rsidRPr="000B1195">
        <w:rPr>
          <w:b/>
        </w:rPr>
        <w:t>U-SQL Databases</w:t>
      </w:r>
      <w:r w:rsidR="000B1195">
        <w:t xml:space="preserve"> and then select </w:t>
      </w:r>
      <w:r w:rsidR="000B1195" w:rsidRPr="000B1195">
        <w:rPr>
          <w:b/>
        </w:rPr>
        <w:t>Create Database</w:t>
      </w:r>
      <w:r w:rsidR="000B1195">
        <w:t xml:space="preserve">. </w:t>
      </w:r>
    </w:p>
    <w:p w14:paraId="60DE2419" w14:textId="77777777" w:rsidR="000B1195" w:rsidRDefault="000B1195" w:rsidP="00390EC9">
      <w:r>
        <w:rPr>
          <w:noProof/>
        </w:rPr>
        <w:drawing>
          <wp:inline distT="0" distB="0" distL="0" distR="0" wp14:anchorId="25D9CB93" wp14:editId="01ABCBFC">
            <wp:extent cx="3703320" cy="2065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3320" cy="2065020"/>
                    </a:xfrm>
                    <a:prstGeom prst="rect">
                      <a:avLst/>
                    </a:prstGeom>
                    <a:noFill/>
                    <a:ln>
                      <a:noFill/>
                    </a:ln>
                  </pic:spPr>
                </pic:pic>
              </a:graphicData>
            </a:graphic>
          </wp:inline>
        </w:drawing>
      </w:r>
    </w:p>
    <w:p w14:paraId="5383375C" w14:textId="035BEB03" w:rsidR="000B1195" w:rsidRDefault="000B1195" w:rsidP="00390EC9">
      <w:r>
        <w:t xml:space="preserve">Then you enter the chosen </w:t>
      </w:r>
      <w:r w:rsidRPr="000B1195">
        <w:rPr>
          <w:b/>
        </w:rPr>
        <w:t>unique</w:t>
      </w:r>
      <w:r>
        <w:t xml:space="preserve"> database name as follows and submit:</w:t>
      </w:r>
    </w:p>
    <w:p w14:paraId="78537229" w14:textId="6FCBF256" w:rsidR="000B1195" w:rsidRDefault="000B1195" w:rsidP="00390EC9">
      <w:r>
        <w:rPr>
          <w:noProof/>
        </w:rPr>
        <w:drawing>
          <wp:inline distT="0" distB="0" distL="0" distR="0" wp14:anchorId="7E1CC101" wp14:editId="302535A1">
            <wp:extent cx="4648200" cy="2257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2257425"/>
                    </a:xfrm>
                    <a:prstGeom prst="rect">
                      <a:avLst/>
                    </a:prstGeom>
                  </pic:spPr>
                </pic:pic>
              </a:graphicData>
            </a:graphic>
          </wp:inline>
        </w:drawing>
      </w:r>
    </w:p>
    <w:p w14:paraId="5561AEF7" w14:textId="77777777" w:rsidR="001763CF" w:rsidRDefault="000B1195" w:rsidP="00390EC9">
      <w:r>
        <w:t xml:space="preserve">This opens another job window that shows the progress of the </w:t>
      </w:r>
      <w:r w:rsidR="001763CF">
        <w:t>database creation script.</w:t>
      </w:r>
    </w:p>
    <w:p w14:paraId="12B7AC3D" w14:textId="1B6A3AE2" w:rsidR="00390EC9" w:rsidRDefault="008B24F4" w:rsidP="00390EC9">
      <w:r>
        <w:t>Once the database got created,</w:t>
      </w:r>
      <w:r w:rsidR="00390EC9">
        <w:t xml:space="preserve"> </w:t>
      </w:r>
      <w:r>
        <w:t>right-click on</w:t>
      </w:r>
      <w:r w:rsidR="00390EC9">
        <w:t xml:space="preserve"> the </w:t>
      </w:r>
      <w:r w:rsidRPr="001763CF">
        <w:rPr>
          <w:b/>
        </w:rPr>
        <w:t>sample</w:t>
      </w:r>
      <w:r>
        <w:t xml:space="preserve"> project in the </w:t>
      </w:r>
      <w:r w:rsidR="00390EC9">
        <w:t>Solution Explorer</w:t>
      </w:r>
      <w:r>
        <w:t xml:space="preserve"> and select Register Assembly</w:t>
      </w:r>
      <w:r w:rsidR="00390EC9">
        <w:t>:</w:t>
      </w:r>
    </w:p>
    <w:p w14:paraId="2B574E8B" w14:textId="4F9C6105" w:rsidR="00390EC9" w:rsidRDefault="008B24F4" w:rsidP="00390EC9">
      <w:pPr>
        <w:rPr>
          <w:noProof/>
        </w:rPr>
      </w:pPr>
      <w:r>
        <w:rPr>
          <w:rStyle w:val="CommentReference"/>
        </w:rPr>
        <w:lastRenderedPageBreak/>
        <w:commentReference w:id="1"/>
      </w:r>
      <w:r w:rsidR="001763CF" w:rsidRPr="001763CF">
        <w:rPr>
          <w:noProof/>
        </w:rPr>
        <w:t xml:space="preserve"> </w:t>
      </w:r>
      <w:r w:rsidR="001763CF">
        <w:rPr>
          <w:noProof/>
        </w:rPr>
        <w:drawing>
          <wp:inline distT="0" distB="0" distL="0" distR="0" wp14:anchorId="0A3D8947" wp14:editId="75C82C27">
            <wp:extent cx="5753100" cy="6562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6562725"/>
                    </a:xfrm>
                    <a:prstGeom prst="rect">
                      <a:avLst/>
                    </a:prstGeom>
                  </pic:spPr>
                </pic:pic>
              </a:graphicData>
            </a:graphic>
          </wp:inline>
        </w:drawing>
      </w:r>
    </w:p>
    <w:p w14:paraId="4F6CEEAE" w14:textId="4D407EB5" w:rsidR="00390EC9" w:rsidRDefault="008B24F4" w:rsidP="00390EC9">
      <w:r>
        <w:t xml:space="preserve">Then select the </w:t>
      </w:r>
      <w:proofErr w:type="spellStart"/>
      <w:r>
        <w:t>adlhol</w:t>
      </w:r>
      <w:proofErr w:type="spellEnd"/>
      <w:r>
        <w:t xml:space="preserve"> Account and your previously created database and submit it for registration</w:t>
      </w:r>
      <w:r w:rsidR="00390EC9">
        <w:t>:</w:t>
      </w:r>
    </w:p>
    <w:p w14:paraId="210D6E4B" w14:textId="3CFF1928" w:rsidR="00390EC9" w:rsidRDefault="001763CF" w:rsidP="001763CF">
      <w:r>
        <w:rPr>
          <w:noProof/>
        </w:rPr>
        <w:lastRenderedPageBreak/>
        <w:drawing>
          <wp:inline distT="0" distB="0" distL="0" distR="0" wp14:anchorId="2174D9E4" wp14:editId="04509652">
            <wp:extent cx="5943600" cy="5326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26380"/>
                    </a:xfrm>
                    <a:prstGeom prst="rect">
                      <a:avLst/>
                    </a:prstGeom>
                  </pic:spPr>
                </pic:pic>
              </a:graphicData>
            </a:graphic>
          </wp:inline>
        </w:drawing>
      </w:r>
    </w:p>
    <w:p w14:paraId="3BF6B6BD" w14:textId="77777777" w:rsidR="001763CF" w:rsidRDefault="001763CF" w:rsidP="00390EC9">
      <w:r>
        <w:t xml:space="preserve">This will build the project, upload it to ADLA and register it in the U-SQL database as a U-SQL assembly. </w:t>
      </w:r>
    </w:p>
    <w:p w14:paraId="4EE24ECF" w14:textId="518A86D8" w:rsidR="00390EC9" w:rsidRDefault="008B24F4" w:rsidP="00390EC9">
      <w:r>
        <w:t>Once the registration job has completed successfully, y</w:t>
      </w:r>
      <w:r w:rsidR="001763CF">
        <w:t>ou have registered the assembly. You can check the registration in the Solution Explorer (you may have to refresh the U-SQL Database list by right-clicking and selecting Refresh):</w:t>
      </w:r>
    </w:p>
    <w:p w14:paraId="5947BF04" w14:textId="60CEE644" w:rsidR="008B24F4" w:rsidRDefault="00715315">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5AD4CFB9" wp14:editId="3131DBED">
            <wp:extent cx="2943225" cy="3000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3000375"/>
                    </a:xfrm>
                    <a:prstGeom prst="rect">
                      <a:avLst/>
                    </a:prstGeom>
                  </pic:spPr>
                </pic:pic>
              </a:graphicData>
            </a:graphic>
          </wp:inline>
        </w:drawing>
      </w:r>
      <w:r>
        <w:t xml:space="preserve"> </w:t>
      </w:r>
      <w:r w:rsidR="008B24F4">
        <w:br w:type="page"/>
      </w:r>
    </w:p>
    <w:p w14:paraId="78E86E07" w14:textId="369997AF" w:rsidR="00390EC9" w:rsidRDefault="00390EC9" w:rsidP="00390EC9">
      <w:pPr>
        <w:pStyle w:val="Heading1"/>
      </w:pPr>
      <w:r>
        <w:lastRenderedPageBreak/>
        <w:t xml:space="preserve">Challenge: Refactor the </w:t>
      </w:r>
      <w:r w:rsidR="008B24F4">
        <w:t>U-SQL Script to make use of your custom-code provided in the assembly</w:t>
      </w:r>
      <w:r w:rsidR="00FD70E2">
        <w:t xml:space="preserve"> and run it</w:t>
      </w:r>
    </w:p>
    <w:p w14:paraId="07D20359" w14:textId="77777777" w:rsidR="00390EC9" w:rsidRDefault="00390EC9" w:rsidP="00390EC9"/>
    <w:p w14:paraId="6B25CFC0" w14:textId="77777777" w:rsidR="00FD70E2" w:rsidRDefault="00FD70E2" w:rsidP="00390EC9">
      <w:r>
        <w:t>The result should look the same as in Step 3.</w:t>
      </w:r>
    </w:p>
    <w:p w14:paraId="1ED72A1A" w14:textId="14931F56" w:rsidR="00390EC9" w:rsidRDefault="00390EC9" w:rsidP="00390EC9">
      <w:r>
        <w:t>The rest of the page is intentionally left blank to allow the user to think before scrolling down to the solution on the next page.</w:t>
      </w:r>
    </w:p>
    <w:p w14:paraId="3F76E6D6" w14:textId="77777777" w:rsidR="00390EC9" w:rsidRDefault="00390EC9" w:rsidP="00390EC9">
      <w:r>
        <w:br w:type="page"/>
      </w:r>
    </w:p>
    <w:p w14:paraId="4F826CD8" w14:textId="77777777" w:rsidR="00390EC9" w:rsidRDefault="00390EC9" w:rsidP="00390EC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Solution:</w:t>
      </w:r>
    </w:p>
    <w:p w14:paraId="599670C9" w14:textId="5D1D41B8" w:rsidR="00390EC9" w:rsidRPr="00090D09" w:rsidRDefault="00715315" w:rsidP="00390EC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Step 6</w:t>
      </w:r>
      <w:r w:rsidR="00390EC9" w:rsidRPr="00090D09">
        <w:rPr>
          <w:rFonts w:asciiTheme="majorHAnsi" w:eastAsiaTheme="majorEastAsia" w:hAnsiTheme="majorHAnsi" w:cstheme="majorBidi"/>
          <w:color w:val="2E74B5" w:themeColor="accent1" w:themeShade="BF"/>
          <w:sz w:val="32"/>
          <w:szCs w:val="32"/>
        </w:rPr>
        <w:t xml:space="preserve">: </w:t>
      </w:r>
      <w:r w:rsidRPr="00715315">
        <w:rPr>
          <w:rFonts w:asciiTheme="majorHAnsi" w:eastAsiaTheme="majorEastAsia" w:hAnsiTheme="majorHAnsi" w:cstheme="majorBidi"/>
          <w:color w:val="2E74B5" w:themeColor="accent1" w:themeShade="BF"/>
          <w:sz w:val="32"/>
          <w:szCs w:val="32"/>
        </w:rPr>
        <w:t>Refactor the U-SQL Script to make use of your custom-code provided in the assembly and run it</w:t>
      </w:r>
      <w:r>
        <w:rPr>
          <w:rFonts w:asciiTheme="majorHAnsi" w:eastAsiaTheme="majorEastAsia" w:hAnsiTheme="majorHAnsi" w:cstheme="majorBidi"/>
          <w:color w:val="2E74B5" w:themeColor="accent1" w:themeShade="BF"/>
          <w:sz w:val="32"/>
          <w:szCs w:val="32"/>
        </w:rPr>
        <w:t xml:space="preserve"> </w:t>
      </w:r>
    </w:p>
    <w:p w14:paraId="7B71B272" w14:textId="2B4FE72F" w:rsidR="00390EC9" w:rsidRDefault="00390EC9" w:rsidP="00390EC9">
      <w:r>
        <w:t xml:space="preserve">Now, let’s </w:t>
      </w:r>
      <w:r w:rsidR="00715315">
        <w:t>update the U-SQL script to make use of the custom U-SQL assembly and its function and let U-SQL scale the function out over all the rows.</w:t>
      </w:r>
    </w:p>
    <w:p w14:paraId="53D7C10A" w14:textId="44D47C36" w:rsidR="00390EC9" w:rsidRDefault="00715315" w:rsidP="00390EC9">
      <w:r>
        <w:t xml:space="preserve">Let’s go back to the </w:t>
      </w:r>
      <w:proofErr w:type="spellStart"/>
      <w:r>
        <w:t>Script.usql</w:t>
      </w:r>
      <w:proofErr w:type="spellEnd"/>
      <w:r>
        <w:t xml:space="preserve"> tab in Visual Studio and add a reference to the assembly (replace the &lt;insert unique database name&gt; with the name of the earlier created database) and replace the C# expression with </w:t>
      </w:r>
      <w:r w:rsidR="00A0479E">
        <w:t xml:space="preserve">calling the </w:t>
      </w:r>
      <w:proofErr w:type="spellStart"/>
      <w:r w:rsidR="00A0479E">
        <w:t>get_mentions</w:t>
      </w:r>
      <w:proofErr w:type="spellEnd"/>
      <w:r w:rsidR="00A0479E">
        <w:t xml:space="preserve"> method (remember that the output directory also needs to have a unique name):</w:t>
      </w:r>
    </w:p>
    <w:p w14:paraId="657F5EE5"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REFERENCE ASSEMBLY</w:t>
      </w:r>
      <w:r>
        <w:rPr>
          <w:rFonts w:ascii="Consolas" w:eastAsiaTheme="minorHAnsi" w:hAnsi="Consolas" w:cs="Consolas"/>
          <w:color w:val="000000"/>
          <w:sz w:val="19"/>
          <w:szCs w:val="19"/>
          <w:highlight w:val="white"/>
          <w:lang w:eastAsia="en-US" w:bidi="ar-SA"/>
        </w:rPr>
        <w:t xml:space="preserve"> &lt;insert unique database name&gt;.sample;</w:t>
      </w:r>
    </w:p>
    <w:p w14:paraId="50EFE912" w14:textId="5256C2E3"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
    <w:p w14:paraId="6C76D8A8" w14:textId="78397FFC"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 xml:space="preserve"> =</w:t>
      </w:r>
    </w:p>
    <w:p w14:paraId="26628B8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EXTRACT</w:t>
      </w:r>
      <w:r>
        <w:rPr>
          <w:rFonts w:ascii="Consolas" w:eastAsiaTheme="minorHAnsi" w:hAnsi="Consolas" w:cs="Consolas"/>
          <w:color w:val="000000"/>
          <w:sz w:val="19"/>
          <w:szCs w:val="19"/>
          <w:highlight w:val="white"/>
          <w:lang w:eastAsia="en-US" w:bidi="ar-SA"/>
        </w:rPr>
        <w:t xml:space="preserve"> date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2D8FCCD4"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time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00B1B47D"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author </w:t>
      </w:r>
      <w:r>
        <w:rPr>
          <w:rFonts w:ascii="Consolas" w:eastAsiaTheme="minorHAnsi" w:hAnsi="Consolas" w:cs="Consolas"/>
          <w:color w:val="0000FF"/>
          <w:sz w:val="19"/>
          <w:szCs w:val="19"/>
          <w:highlight w:val="white"/>
          <w:lang w:eastAsia="en-US" w:bidi="ar-SA"/>
        </w:rPr>
        <w:t>string</w:t>
      </w:r>
      <w:r>
        <w:rPr>
          <w:rFonts w:ascii="Consolas" w:eastAsiaTheme="minorHAnsi" w:hAnsi="Consolas" w:cs="Consolas"/>
          <w:color w:val="000000"/>
          <w:sz w:val="19"/>
          <w:szCs w:val="19"/>
          <w:highlight w:val="white"/>
          <w:lang w:eastAsia="en-US" w:bidi="ar-SA"/>
        </w:rPr>
        <w:t>,</w:t>
      </w:r>
    </w:p>
    <w:p w14:paraId="3C65E03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tweet </w:t>
      </w:r>
      <w:r>
        <w:rPr>
          <w:rFonts w:ascii="Consolas" w:eastAsiaTheme="minorHAnsi" w:hAnsi="Consolas" w:cs="Consolas"/>
          <w:color w:val="0000FF"/>
          <w:sz w:val="19"/>
          <w:szCs w:val="19"/>
          <w:highlight w:val="white"/>
          <w:lang w:eastAsia="en-US" w:bidi="ar-SA"/>
        </w:rPr>
        <w:t>string</w:t>
      </w:r>
    </w:p>
    <w:p w14:paraId="2B57C91F"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"/Samples/Data/Tweets</w:t>
      </w:r>
      <w:proofErr w:type="gramStart"/>
      <w:r>
        <w:rPr>
          <w:rFonts w:ascii="Consolas" w:eastAsiaTheme="minorHAnsi" w:hAnsi="Consolas" w:cs="Consolas"/>
          <w:color w:val="A31515"/>
          <w:sz w:val="19"/>
          <w:szCs w:val="19"/>
          <w:highlight w:val="white"/>
          <w:lang w:eastAsia="en-US" w:bidi="ar-SA"/>
        </w:rPr>
        <w:t>/{</w:t>
      </w:r>
      <w:proofErr w:type="gramEnd"/>
      <w:r>
        <w:rPr>
          <w:rFonts w:ascii="Consolas" w:eastAsiaTheme="minorHAnsi" w:hAnsi="Consolas" w:cs="Consolas"/>
          <w:color w:val="A31515"/>
          <w:sz w:val="19"/>
          <w:szCs w:val="19"/>
          <w:highlight w:val="white"/>
          <w:lang w:eastAsia="en-US" w:bidi="ar-SA"/>
        </w:rPr>
        <w:t>*}.csv"</w:t>
      </w:r>
    </w:p>
    <w:p w14:paraId="61CB641B"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Extractors.Csv</w:t>
      </w:r>
      <w:proofErr w:type="spellEnd"/>
      <w:r>
        <w:rPr>
          <w:rFonts w:ascii="Consolas" w:eastAsiaTheme="minorHAnsi" w:hAnsi="Consolas" w:cs="Consolas"/>
          <w:color w:val="000000"/>
          <w:sz w:val="19"/>
          <w:szCs w:val="19"/>
          <w:highlight w:val="white"/>
          <w:lang w:eastAsia="en-US" w:bidi="ar-SA"/>
        </w:rPr>
        <w:t>();</w:t>
      </w:r>
    </w:p>
    <w:p w14:paraId="52CC4257"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0119D7FB"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7CE2CB7C" w14:textId="7FA7254F" w:rsidR="00A0479E" w:rsidRDefault="00A0479E" w:rsidP="00A0479E">
      <w:pPr>
        <w:autoSpaceDE w:val="0"/>
        <w:autoSpaceDN w:val="0"/>
        <w:adjustRightInd w:val="0"/>
        <w:spacing w:after="0" w:line="240" w:lineRule="auto"/>
        <w:ind w:firstLine="432"/>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sample.tweetanalysis.get_mentions</w:t>
      </w:r>
      <w:proofErr w:type="spellEnd"/>
      <w:r>
        <w:rPr>
          <w:rFonts w:ascii="Consolas" w:eastAsiaTheme="minorHAnsi" w:hAnsi="Consolas" w:cs="Consolas"/>
          <w:color w:val="000000"/>
          <w:sz w:val="19"/>
          <w:szCs w:val="19"/>
          <w:highlight w:val="white"/>
          <w:lang w:eastAsia="en-US" w:bidi="ar-SA"/>
        </w:rPr>
        <w:t>(tweet)</w:t>
      </w:r>
      <w:bookmarkStart w:id="2" w:name="_GoBack"/>
      <w:bookmarkEnd w:id="2"/>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mentions</w:t>
      </w:r>
    </w:p>
    <w:p w14:paraId="23A5590C"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@t</w:t>
      </w:r>
      <w:r>
        <w:rPr>
          <w:rFonts w:ascii="Consolas" w:eastAsiaTheme="minorHAnsi" w:hAnsi="Consolas" w:cs="Consolas"/>
          <w:color w:val="000000"/>
          <w:sz w:val="19"/>
          <w:szCs w:val="19"/>
          <w:highlight w:val="white"/>
          <w:lang w:eastAsia="en-US" w:bidi="ar-SA"/>
        </w:rPr>
        <w:t>;</w:t>
      </w:r>
    </w:p>
    <w:p w14:paraId="1955E4B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0F344C00"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@m</w:t>
      </w:r>
      <w:r>
        <w:rPr>
          <w:rFonts w:ascii="Consolas" w:eastAsiaTheme="minorHAnsi" w:hAnsi="Consolas" w:cs="Consolas"/>
          <w:color w:val="000000"/>
          <w:sz w:val="19"/>
          <w:szCs w:val="19"/>
          <w:highlight w:val="white"/>
          <w:lang w:eastAsia="en-US" w:bidi="ar-SA"/>
        </w:rPr>
        <w:t xml:space="preserve"> =</w:t>
      </w:r>
    </w:p>
    <w:p w14:paraId="645457B7"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mention</w:t>
      </w:r>
    </w:p>
    <w:p w14:paraId="12B5FEC5"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@m</w:t>
      </w:r>
    </w:p>
    <w:p w14:paraId="6AFB85A2"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CROSS</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APPLY</w:t>
      </w:r>
    </w:p>
    <w:p w14:paraId="4E428F4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EXPLODE</w:t>
      </w:r>
      <w:r>
        <w:rPr>
          <w:rFonts w:ascii="Consolas" w:eastAsiaTheme="minorHAnsi" w:hAnsi="Consolas" w:cs="Consolas"/>
          <w:color w:val="000000"/>
          <w:sz w:val="19"/>
          <w:szCs w:val="19"/>
          <w:highlight w:val="white"/>
          <w:lang w:eastAsia="en-US" w:bidi="ar-SA"/>
        </w:rPr>
        <w:t xml:space="preserve">(mentions)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M(mention);</w:t>
      </w:r>
    </w:p>
    <w:p w14:paraId="6A7FD209"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44A9A066"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A52A2A"/>
          <w:sz w:val="19"/>
          <w:szCs w:val="19"/>
          <w:highlight w:val="white"/>
          <w:lang w:eastAsia="en-US" w:bidi="ar-SA"/>
        </w:rPr>
        <w:t>@res</w:t>
      </w:r>
      <w:r>
        <w:rPr>
          <w:rFonts w:ascii="Consolas" w:eastAsiaTheme="minorHAnsi" w:hAnsi="Consolas" w:cs="Consolas"/>
          <w:color w:val="000000"/>
          <w:sz w:val="19"/>
          <w:szCs w:val="19"/>
          <w:highlight w:val="white"/>
          <w:lang w:eastAsia="en-US" w:bidi="ar-SA"/>
        </w:rPr>
        <w:t xml:space="preserve"> =</w:t>
      </w:r>
    </w:p>
    <w:p w14:paraId="3A7B4FEF"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SELECT</w:t>
      </w:r>
      <w:r>
        <w:rPr>
          <w:rFonts w:ascii="Consolas" w:eastAsiaTheme="minorHAnsi" w:hAnsi="Consolas" w:cs="Consolas"/>
          <w:color w:val="000000"/>
          <w:sz w:val="19"/>
          <w:szCs w:val="19"/>
          <w:highlight w:val="white"/>
          <w:lang w:eastAsia="en-US" w:bidi="ar-SA"/>
        </w:rPr>
        <w:t xml:space="preserve"> mention,</w:t>
      </w:r>
    </w:p>
    <w:p w14:paraId="27B6465D"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proofErr w:type="gramStart"/>
      <w:r>
        <w:rPr>
          <w:rFonts w:ascii="Consolas" w:eastAsiaTheme="minorHAnsi" w:hAnsi="Consolas" w:cs="Consolas"/>
          <w:color w:val="FF00FF"/>
          <w:sz w:val="19"/>
          <w:szCs w:val="19"/>
          <w:highlight w:val="white"/>
          <w:lang w:eastAsia="en-US" w:bidi="ar-SA"/>
        </w:rPr>
        <w:t>COUNT</w:t>
      </w:r>
      <w:r>
        <w:rPr>
          <w:rFonts w:ascii="Consolas" w:eastAsiaTheme="minorHAnsi" w:hAnsi="Consolas" w:cs="Consolas"/>
          <w:color w:val="000000"/>
          <w:sz w:val="19"/>
          <w:szCs w:val="19"/>
          <w:highlight w:val="white"/>
          <w:lang w:eastAsia="en-US" w:bidi="ar-SA"/>
        </w:rPr>
        <w:t>( *</w:t>
      </w:r>
      <w:proofErr w:type="gramEnd"/>
      <w:r>
        <w:rPr>
          <w:rFonts w:ascii="Consolas" w:eastAsiaTheme="minorHAnsi" w:hAnsi="Consolas" w:cs="Consolas"/>
          <w:color w:val="000000"/>
          <w:sz w:val="19"/>
          <w:szCs w:val="19"/>
          <w:highlight w:val="white"/>
          <w:lang w:eastAsia="en-US" w:bidi="ar-SA"/>
        </w:rPr>
        <w:t xml:space="preserve"> ) </w:t>
      </w:r>
      <w:r>
        <w:rPr>
          <w:rFonts w:ascii="Consolas" w:eastAsiaTheme="minorHAnsi" w:hAnsi="Consolas" w:cs="Consolas"/>
          <w:color w:val="0000FF"/>
          <w:sz w:val="19"/>
          <w:szCs w:val="19"/>
          <w:highlight w:val="white"/>
          <w:lang w:eastAsia="en-US" w:bidi="ar-SA"/>
        </w:rPr>
        <w:t>AS</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tweetcount</w:t>
      </w:r>
      <w:proofErr w:type="spellEnd"/>
    </w:p>
    <w:p w14:paraId="16B61CA7"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FROM</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@m</w:t>
      </w:r>
    </w:p>
    <w:p w14:paraId="6375F55A"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GROUP</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mention;</w:t>
      </w:r>
    </w:p>
    <w:p w14:paraId="3F5270DC"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p>
    <w:p w14:paraId="58C088BA"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OUTPUT</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52A2A"/>
          <w:sz w:val="19"/>
          <w:szCs w:val="19"/>
          <w:highlight w:val="white"/>
          <w:lang w:eastAsia="en-US" w:bidi="ar-SA"/>
        </w:rPr>
        <w:t>@res</w:t>
      </w:r>
    </w:p>
    <w:p w14:paraId="6D4A3B7B"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TO</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A31515"/>
          <w:sz w:val="19"/>
          <w:szCs w:val="19"/>
          <w:highlight w:val="white"/>
          <w:lang w:eastAsia="en-US" w:bidi="ar-SA"/>
        </w:rPr>
        <w:t>"/Output/&lt;insert unique name&gt;/tweetanalysis.csv"</w:t>
      </w:r>
    </w:p>
    <w:p w14:paraId="53D8DDCF" w14:textId="77777777" w:rsidR="00A0479E" w:rsidRDefault="00A0479E" w:rsidP="00A0479E">
      <w:pPr>
        <w:autoSpaceDE w:val="0"/>
        <w:autoSpaceDN w:val="0"/>
        <w:adjustRightInd w:val="0"/>
        <w:spacing w:after="0" w:line="240" w:lineRule="auto"/>
        <w:rPr>
          <w:rFonts w:ascii="Consolas" w:eastAsiaTheme="minorHAnsi" w:hAnsi="Consolas" w:cs="Consolas"/>
          <w:color w:val="000000"/>
          <w:sz w:val="19"/>
          <w:szCs w:val="19"/>
          <w:highlight w:val="white"/>
          <w:lang w:eastAsia="en-US" w:bidi="ar-SA"/>
        </w:rPr>
      </w:pPr>
      <w:r>
        <w:rPr>
          <w:rFonts w:ascii="Consolas" w:eastAsiaTheme="minorHAnsi" w:hAnsi="Consolas" w:cs="Consolas"/>
          <w:color w:val="0000FF"/>
          <w:sz w:val="19"/>
          <w:szCs w:val="19"/>
          <w:highlight w:val="white"/>
          <w:lang w:eastAsia="en-US" w:bidi="ar-SA"/>
        </w:rPr>
        <w:t>ORDER</w:t>
      </w:r>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BY</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tweetcount</w:t>
      </w:r>
      <w:proofErr w:type="spellEnd"/>
      <w:r>
        <w:rPr>
          <w:rFonts w:ascii="Consolas" w:eastAsiaTheme="minorHAnsi" w:hAnsi="Consolas" w:cs="Consolas"/>
          <w:color w:val="000000"/>
          <w:sz w:val="19"/>
          <w:szCs w:val="19"/>
          <w:highlight w:val="white"/>
          <w:lang w:eastAsia="en-US" w:bidi="ar-SA"/>
        </w:rPr>
        <w:t xml:space="preserve"> </w:t>
      </w:r>
      <w:r>
        <w:rPr>
          <w:rFonts w:ascii="Consolas" w:eastAsiaTheme="minorHAnsi" w:hAnsi="Consolas" w:cs="Consolas"/>
          <w:color w:val="0000FF"/>
          <w:sz w:val="19"/>
          <w:szCs w:val="19"/>
          <w:highlight w:val="white"/>
          <w:lang w:eastAsia="en-US" w:bidi="ar-SA"/>
        </w:rPr>
        <w:t>DESC</w:t>
      </w:r>
    </w:p>
    <w:p w14:paraId="58BA2049" w14:textId="41C23F6B" w:rsidR="00A0479E" w:rsidRDefault="00A0479E" w:rsidP="00A0479E">
      <w:r>
        <w:rPr>
          <w:rFonts w:ascii="Consolas" w:eastAsiaTheme="minorHAnsi" w:hAnsi="Consolas" w:cs="Consolas"/>
          <w:color w:val="0000FF"/>
          <w:sz w:val="19"/>
          <w:szCs w:val="19"/>
          <w:highlight w:val="white"/>
          <w:lang w:eastAsia="en-US" w:bidi="ar-SA"/>
        </w:rPr>
        <w:t>USING</w:t>
      </w:r>
      <w:r>
        <w:rPr>
          <w:rFonts w:ascii="Consolas" w:eastAsiaTheme="minorHAnsi" w:hAnsi="Consolas" w:cs="Consolas"/>
          <w:color w:val="000000"/>
          <w:sz w:val="19"/>
          <w:szCs w:val="19"/>
          <w:highlight w:val="white"/>
          <w:lang w:eastAsia="en-US" w:bidi="ar-SA"/>
        </w:rPr>
        <w:t xml:space="preserve"> </w:t>
      </w:r>
      <w:proofErr w:type="spellStart"/>
      <w:r>
        <w:rPr>
          <w:rFonts w:ascii="Consolas" w:eastAsiaTheme="minorHAnsi" w:hAnsi="Consolas" w:cs="Consolas"/>
          <w:color w:val="000000"/>
          <w:sz w:val="19"/>
          <w:szCs w:val="19"/>
          <w:highlight w:val="white"/>
          <w:lang w:eastAsia="en-US" w:bidi="ar-SA"/>
        </w:rPr>
        <w:t>Outputters.Csv</w:t>
      </w:r>
      <w:proofErr w:type="spellEnd"/>
      <w:r>
        <w:rPr>
          <w:rFonts w:ascii="Consolas" w:eastAsiaTheme="minorHAnsi" w:hAnsi="Consolas" w:cs="Consolas"/>
          <w:color w:val="000000"/>
          <w:sz w:val="19"/>
          <w:szCs w:val="19"/>
          <w:highlight w:val="white"/>
          <w:lang w:eastAsia="en-US" w:bidi="ar-SA"/>
        </w:rPr>
        <w:t>();</w:t>
      </w:r>
    </w:p>
    <w:p w14:paraId="7EAB6E54" w14:textId="4830810A" w:rsidR="00A0479E" w:rsidRDefault="00A0479E" w:rsidP="00390EC9">
      <w:proofErr w:type="gramStart"/>
      <w:r>
        <w:t>So</w:t>
      </w:r>
      <w:proofErr w:type="gramEnd"/>
      <w:r>
        <w:t xml:space="preserve"> the script will look like:</w:t>
      </w:r>
    </w:p>
    <w:p w14:paraId="0113BEC5" w14:textId="77777777" w:rsidR="00A0479E" w:rsidRDefault="00A0479E" w:rsidP="00390EC9">
      <w:r>
        <w:rPr>
          <w:noProof/>
        </w:rPr>
        <w:lastRenderedPageBreak/>
        <w:drawing>
          <wp:inline distT="0" distB="0" distL="0" distR="0" wp14:anchorId="161D4DC2" wp14:editId="7D3CD0A2">
            <wp:extent cx="5076825" cy="541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5419725"/>
                    </a:xfrm>
                    <a:prstGeom prst="rect">
                      <a:avLst/>
                    </a:prstGeom>
                  </pic:spPr>
                </pic:pic>
              </a:graphicData>
            </a:graphic>
          </wp:inline>
        </w:drawing>
      </w:r>
    </w:p>
    <w:p w14:paraId="43FC7C8F" w14:textId="1B0745F6" w:rsidR="00390EC9" w:rsidRDefault="00390EC9" w:rsidP="00390EC9">
      <w:r>
        <w:t xml:space="preserve">Finally hit the submit button, wait for the </w:t>
      </w:r>
      <w:r w:rsidR="005D2065">
        <w:t>job graph</w:t>
      </w:r>
      <w:r>
        <w:t xml:space="preserve"> to show that the script successfully executed and then open the result file as in the previous steps. The result should be the same as in Step 3.</w:t>
      </w:r>
    </w:p>
    <w:p w14:paraId="2780299A" w14:textId="77777777" w:rsidR="00C039AF" w:rsidRDefault="00C039AF" w:rsidP="00C039AF">
      <w:pPr>
        <w:pStyle w:val="Heading1"/>
      </w:pPr>
      <w:r>
        <w:t>Summary</w:t>
      </w:r>
    </w:p>
    <w:p w14:paraId="7AC8C179" w14:textId="3E72133D" w:rsidR="00C039AF" w:rsidRDefault="00C039AF" w:rsidP="00C039AF">
      <w:r>
        <w:t>Congratulations on completing this Quick Start Challenge! In this</w:t>
      </w:r>
      <w:r w:rsidR="00903CE0">
        <w:t xml:space="preserve"> lab, you’ve learned how you can use U-SQL to process textual data and use the power of its C# integration to easily extract additional information from texts</w:t>
      </w:r>
      <w:r w:rsidR="00A0479E">
        <w:t>, register custom assemblies for reuse and then use U-SQL to scale it out</w:t>
      </w:r>
      <w:r>
        <w:t xml:space="preserve">. </w:t>
      </w:r>
    </w:p>
    <w:p w14:paraId="02B33892" w14:textId="77777777" w:rsidR="00C039AF" w:rsidRDefault="00C039AF" w:rsidP="00C039AF">
      <w:pPr>
        <w:pStyle w:val="Heading1"/>
      </w:pPr>
      <w:r>
        <w:t>Additional Resources</w:t>
      </w:r>
    </w:p>
    <w:p w14:paraId="308DE506" w14:textId="2EF11D70" w:rsidR="00C039AF" w:rsidRDefault="00C039AF" w:rsidP="00C039AF">
      <w:r>
        <w:t xml:space="preserve">If you are interested in learning more about </w:t>
      </w:r>
      <w:r w:rsidR="00BB5341">
        <w:t xml:space="preserve">U-SQL, check out the Azure Data Lake Analytics Service at </w:t>
      </w:r>
      <w:hyperlink r:id="rId34" w:history="1">
        <w:r w:rsidR="00BB5341" w:rsidRPr="000F6DCA">
          <w:rPr>
            <w:rStyle w:val="Hyperlink"/>
          </w:rPr>
          <w:t>http://www.azure.com/datalake</w:t>
        </w:r>
      </w:hyperlink>
      <w:r w:rsidR="00BB5341">
        <w:t xml:space="preserve"> and look at any of the following locations for more information</w:t>
      </w:r>
      <w:r>
        <w:t>:</w:t>
      </w:r>
    </w:p>
    <w:p w14:paraId="58236770" w14:textId="05920FB2" w:rsidR="00BB5341" w:rsidRPr="00493B72" w:rsidRDefault="00BB5341" w:rsidP="00BB5341">
      <w:r w:rsidRPr="00493B72">
        <w:rPr>
          <w:b/>
        </w:rPr>
        <w:t>GitHub project</w:t>
      </w:r>
      <w:r>
        <w:rPr>
          <w:b/>
        </w:rPr>
        <w:t xml:space="preserve"> and U-SQL community site</w:t>
      </w:r>
      <w:r w:rsidRPr="00493B72">
        <w:t xml:space="preserve">: </w:t>
      </w:r>
      <w:hyperlink r:id="rId35" w:history="1">
        <w:r w:rsidRPr="000F6DCA">
          <w:rPr>
            <w:rStyle w:val="Hyperlink"/>
          </w:rPr>
          <w:t>http://usql.io</w:t>
        </w:r>
      </w:hyperlink>
      <w:r>
        <w:t xml:space="preserve"> </w:t>
      </w:r>
    </w:p>
    <w:p w14:paraId="33DB6E74" w14:textId="30D3F07B" w:rsidR="00C039AF" w:rsidRPr="00493B72" w:rsidRDefault="00BB5341" w:rsidP="00C039AF">
      <w:r>
        <w:rPr>
          <w:b/>
        </w:rPr>
        <w:lastRenderedPageBreak/>
        <w:t xml:space="preserve">U-SQL Reference </w:t>
      </w:r>
      <w:r w:rsidR="00C039AF">
        <w:rPr>
          <w:b/>
        </w:rPr>
        <w:t>D</w:t>
      </w:r>
      <w:r w:rsidR="00C039AF" w:rsidRPr="00493B72">
        <w:rPr>
          <w:b/>
        </w:rPr>
        <w:t>ocumentation</w:t>
      </w:r>
      <w:r w:rsidR="00C039AF" w:rsidRPr="00493B72">
        <w:t xml:space="preserve">: </w:t>
      </w:r>
      <w:hyperlink r:id="rId36" w:history="1">
        <w:r w:rsidRPr="000F6DCA">
          <w:rPr>
            <w:rStyle w:val="Hyperlink"/>
          </w:rPr>
          <w:t>http://aka.ms/usql_reference</w:t>
        </w:r>
      </w:hyperlink>
      <w:r>
        <w:t xml:space="preserve"> </w:t>
      </w:r>
    </w:p>
    <w:sectPr w:rsidR="00C039AF" w:rsidRPr="00493B72" w:rsidSect="00C039A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ael Rys" w:date="2017-05-02T14:38:00Z" w:initials="MR">
    <w:p w14:paraId="726F967C" w14:textId="155DBDFC" w:rsidR="004D03AB" w:rsidRDefault="004D03AB">
      <w:pPr>
        <w:pStyle w:val="CommentText"/>
      </w:pPr>
      <w:r>
        <w:rPr>
          <w:rStyle w:val="CommentReference"/>
        </w:rPr>
        <w:annotationRef/>
      </w:r>
      <w:r>
        <w:t>How?</w:t>
      </w:r>
    </w:p>
  </w:comment>
  <w:comment w:id="1" w:author="Michael Rys" w:date="2017-05-02T15:06:00Z" w:initials="MR">
    <w:p w14:paraId="43F1B763" w14:textId="507B7778" w:rsidR="008B24F4" w:rsidRDefault="008B24F4">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6F967C" w15:done="0"/>
  <w15:commentEx w15:paraId="43F1B76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C86E0" w14:textId="77777777" w:rsidR="00950E3A" w:rsidRDefault="00950E3A" w:rsidP="006A1163">
      <w:pPr>
        <w:spacing w:after="0" w:line="240" w:lineRule="auto"/>
      </w:pPr>
      <w:r>
        <w:separator/>
      </w:r>
    </w:p>
  </w:endnote>
  <w:endnote w:type="continuationSeparator" w:id="0">
    <w:p w14:paraId="02CC7CD3" w14:textId="77777777" w:rsidR="00950E3A" w:rsidRDefault="00950E3A" w:rsidP="006A1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3000509000000000000"/>
    <w:charset w:val="86"/>
    <w:family w:val="script"/>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48A5E" w14:textId="77777777" w:rsidR="006A1163" w:rsidRDefault="006A1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E031" w14:textId="77777777" w:rsidR="006A1163" w:rsidRDefault="006A11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D0676" w14:textId="77777777" w:rsidR="006A1163" w:rsidRDefault="006A1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51E82" w14:textId="77777777" w:rsidR="00950E3A" w:rsidRDefault="00950E3A" w:rsidP="006A1163">
      <w:pPr>
        <w:spacing w:after="0" w:line="240" w:lineRule="auto"/>
      </w:pPr>
      <w:r>
        <w:separator/>
      </w:r>
    </w:p>
  </w:footnote>
  <w:footnote w:type="continuationSeparator" w:id="0">
    <w:p w14:paraId="0FF2E7EC" w14:textId="77777777" w:rsidR="00950E3A" w:rsidRDefault="00950E3A" w:rsidP="006A1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A5575" w14:textId="77777777" w:rsidR="006A1163" w:rsidRDefault="006A1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A028C" w14:textId="77777777" w:rsidR="006A1163" w:rsidRDefault="006A11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865B" w14:textId="77777777" w:rsidR="006A1163" w:rsidRDefault="006A1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111"/>
    <w:multiLevelType w:val="hybridMultilevel"/>
    <w:tmpl w:val="33FA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37391"/>
    <w:multiLevelType w:val="hybridMultilevel"/>
    <w:tmpl w:val="85F4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B1B80"/>
    <w:multiLevelType w:val="hybridMultilevel"/>
    <w:tmpl w:val="78748EBC"/>
    <w:lvl w:ilvl="0" w:tplc="897AB18A">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127E7B"/>
    <w:multiLevelType w:val="hybridMultilevel"/>
    <w:tmpl w:val="ACF4A970"/>
    <w:lvl w:ilvl="0" w:tplc="C7E0552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Rys">
    <w15:presenceInfo w15:providerId="AD" w15:userId="S-1-5-21-2127521184-1604012920-1887927527-732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6FF"/>
    <w:rsid w:val="00052F36"/>
    <w:rsid w:val="00090D09"/>
    <w:rsid w:val="000B1195"/>
    <w:rsid w:val="000E1F8F"/>
    <w:rsid w:val="001763CF"/>
    <w:rsid w:val="00181367"/>
    <w:rsid w:val="0027086F"/>
    <w:rsid w:val="002D46A5"/>
    <w:rsid w:val="002F5429"/>
    <w:rsid w:val="00390EC9"/>
    <w:rsid w:val="00397B4B"/>
    <w:rsid w:val="00461236"/>
    <w:rsid w:val="0046454C"/>
    <w:rsid w:val="004D03AB"/>
    <w:rsid w:val="00534170"/>
    <w:rsid w:val="005C45CC"/>
    <w:rsid w:val="005D1E09"/>
    <w:rsid w:val="005D2065"/>
    <w:rsid w:val="00686187"/>
    <w:rsid w:val="006A1163"/>
    <w:rsid w:val="006F72C2"/>
    <w:rsid w:val="00715315"/>
    <w:rsid w:val="008541D2"/>
    <w:rsid w:val="008B24F4"/>
    <w:rsid w:val="00903CE0"/>
    <w:rsid w:val="009216FF"/>
    <w:rsid w:val="009450AA"/>
    <w:rsid w:val="00950E3A"/>
    <w:rsid w:val="009B7CA6"/>
    <w:rsid w:val="00A0479E"/>
    <w:rsid w:val="00A1290C"/>
    <w:rsid w:val="00A83F24"/>
    <w:rsid w:val="00AB5922"/>
    <w:rsid w:val="00B80FD3"/>
    <w:rsid w:val="00BB1F75"/>
    <w:rsid w:val="00BB5341"/>
    <w:rsid w:val="00C039AF"/>
    <w:rsid w:val="00C318F2"/>
    <w:rsid w:val="00C801BF"/>
    <w:rsid w:val="00CB2E8A"/>
    <w:rsid w:val="00D11AF2"/>
    <w:rsid w:val="00DA7EFA"/>
    <w:rsid w:val="00EB5EB9"/>
    <w:rsid w:val="00ED482D"/>
    <w:rsid w:val="00F11F45"/>
    <w:rsid w:val="00F31E27"/>
    <w:rsid w:val="00F46415"/>
    <w:rsid w:val="00FB4F8B"/>
    <w:rsid w:val="00FD70E2"/>
    <w:rsid w:val="00FE113B"/>
    <w:rsid w:val="00FE42BC"/>
    <w:rsid w:val="00FE4EF1"/>
    <w:rsid w:val="0F57D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832E3"/>
  <w15:chartTrackingRefBased/>
  <w15:docId w15:val="{9088DF59-166D-423B-8E49-0FEEF632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16FF"/>
    <w:rPr>
      <w:rFonts w:eastAsiaTheme="minorEastAsia"/>
      <w:lang w:eastAsia="ja-JP" w:bidi="he-IL"/>
    </w:rPr>
  </w:style>
  <w:style w:type="paragraph" w:styleId="Heading1">
    <w:name w:val="heading 1"/>
    <w:basedOn w:val="Normal"/>
    <w:next w:val="Normal"/>
    <w:link w:val="Heading1Char"/>
    <w:uiPriority w:val="9"/>
    <w:qFormat/>
    <w:rsid w:val="009216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6FF"/>
    <w:rPr>
      <w:rFonts w:asciiTheme="majorHAnsi" w:eastAsiaTheme="majorEastAsia" w:hAnsiTheme="majorHAnsi" w:cstheme="majorBidi"/>
      <w:color w:val="2E74B5" w:themeColor="accent1" w:themeShade="BF"/>
      <w:sz w:val="32"/>
      <w:szCs w:val="32"/>
      <w:lang w:eastAsia="ja-JP" w:bidi="he-IL"/>
    </w:rPr>
  </w:style>
  <w:style w:type="paragraph" w:styleId="Title">
    <w:name w:val="Title"/>
    <w:basedOn w:val="Normal"/>
    <w:next w:val="Normal"/>
    <w:link w:val="TitleChar"/>
    <w:uiPriority w:val="10"/>
    <w:qFormat/>
    <w:rsid w:val="00921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6FF"/>
    <w:rPr>
      <w:rFonts w:asciiTheme="majorHAnsi" w:eastAsiaTheme="majorEastAsia" w:hAnsiTheme="majorHAnsi" w:cstheme="majorBidi"/>
      <w:spacing w:val="-10"/>
      <w:kern w:val="28"/>
      <w:sz w:val="56"/>
      <w:szCs w:val="56"/>
      <w:lang w:eastAsia="ja-JP" w:bidi="he-IL"/>
    </w:rPr>
  </w:style>
  <w:style w:type="character" w:styleId="Hyperlink">
    <w:name w:val="Hyperlink"/>
    <w:basedOn w:val="DefaultParagraphFont"/>
    <w:uiPriority w:val="99"/>
    <w:unhideWhenUsed/>
    <w:rsid w:val="009216FF"/>
    <w:rPr>
      <w:color w:val="0563C1" w:themeColor="hyperlink"/>
      <w:u w:val="single"/>
    </w:rPr>
  </w:style>
  <w:style w:type="table" w:styleId="TableGrid">
    <w:name w:val="Table Grid"/>
    <w:basedOn w:val="TableNormal"/>
    <w:uiPriority w:val="39"/>
    <w:rsid w:val="009216FF"/>
    <w:pPr>
      <w:spacing w:after="0" w:line="240" w:lineRule="auto"/>
    </w:pPr>
    <w:rPr>
      <w:rFonts w:eastAsiaTheme="minorEastAsia"/>
      <w:lang w:eastAsia="ja-JP"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16FF"/>
    <w:pPr>
      <w:ind w:left="720"/>
      <w:contextualSpacing/>
    </w:pPr>
  </w:style>
  <w:style w:type="character" w:styleId="CommentReference">
    <w:name w:val="annotation reference"/>
    <w:basedOn w:val="DefaultParagraphFont"/>
    <w:uiPriority w:val="99"/>
    <w:semiHidden/>
    <w:unhideWhenUsed/>
    <w:rsid w:val="00FB4F8B"/>
    <w:rPr>
      <w:sz w:val="16"/>
      <w:szCs w:val="16"/>
    </w:rPr>
  </w:style>
  <w:style w:type="paragraph" w:styleId="CommentText">
    <w:name w:val="annotation text"/>
    <w:basedOn w:val="Normal"/>
    <w:link w:val="CommentTextChar"/>
    <w:uiPriority w:val="99"/>
    <w:unhideWhenUsed/>
    <w:rsid w:val="00FB4F8B"/>
    <w:pPr>
      <w:spacing w:line="240" w:lineRule="auto"/>
    </w:pPr>
    <w:rPr>
      <w:sz w:val="20"/>
      <w:szCs w:val="20"/>
    </w:rPr>
  </w:style>
  <w:style w:type="character" w:customStyle="1" w:styleId="CommentTextChar">
    <w:name w:val="Comment Text Char"/>
    <w:basedOn w:val="DefaultParagraphFont"/>
    <w:link w:val="CommentText"/>
    <w:uiPriority w:val="99"/>
    <w:rsid w:val="00FB4F8B"/>
    <w:rPr>
      <w:rFonts w:eastAsiaTheme="minorEastAsia"/>
      <w:sz w:val="20"/>
      <w:szCs w:val="20"/>
      <w:lang w:eastAsia="ja-JP" w:bidi="he-IL"/>
    </w:rPr>
  </w:style>
  <w:style w:type="paragraph" w:styleId="CommentSubject">
    <w:name w:val="annotation subject"/>
    <w:basedOn w:val="CommentText"/>
    <w:next w:val="CommentText"/>
    <w:link w:val="CommentSubjectChar"/>
    <w:uiPriority w:val="99"/>
    <w:semiHidden/>
    <w:unhideWhenUsed/>
    <w:rsid w:val="00FB4F8B"/>
    <w:rPr>
      <w:b/>
      <w:bCs/>
    </w:rPr>
  </w:style>
  <w:style w:type="character" w:customStyle="1" w:styleId="CommentSubjectChar">
    <w:name w:val="Comment Subject Char"/>
    <w:basedOn w:val="CommentTextChar"/>
    <w:link w:val="CommentSubject"/>
    <w:uiPriority w:val="99"/>
    <w:semiHidden/>
    <w:rsid w:val="00FB4F8B"/>
    <w:rPr>
      <w:rFonts w:eastAsiaTheme="minorEastAsia"/>
      <w:b/>
      <w:bCs/>
      <w:sz w:val="20"/>
      <w:szCs w:val="20"/>
      <w:lang w:eastAsia="ja-JP" w:bidi="he-IL"/>
    </w:rPr>
  </w:style>
  <w:style w:type="paragraph" w:styleId="BalloonText">
    <w:name w:val="Balloon Text"/>
    <w:basedOn w:val="Normal"/>
    <w:link w:val="BalloonTextChar"/>
    <w:uiPriority w:val="99"/>
    <w:semiHidden/>
    <w:unhideWhenUsed/>
    <w:rsid w:val="00FB4F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F8B"/>
    <w:rPr>
      <w:rFonts w:ascii="Segoe UI" w:eastAsiaTheme="minorEastAsia" w:hAnsi="Segoe UI" w:cs="Segoe UI"/>
      <w:sz w:val="18"/>
      <w:szCs w:val="18"/>
      <w:lang w:eastAsia="ja-JP" w:bidi="he-IL"/>
    </w:rPr>
  </w:style>
  <w:style w:type="character" w:styleId="FollowedHyperlink">
    <w:name w:val="FollowedHyperlink"/>
    <w:basedOn w:val="DefaultParagraphFont"/>
    <w:uiPriority w:val="99"/>
    <w:semiHidden/>
    <w:unhideWhenUsed/>
    <w:rsid w:val="008541D2"/>
    <w:rPr>
      <w:color w:val="954F72" w:themeColor="followedHyperlink"/>
      <w:u w:val="single"/>
    </w:rPr>
  </w:style>
  <w:style w:type="paragraph" w:styleId="Header">
    <w:name w:val="header"/>
    <w:basedOn w:val="Normal"/>
    <w:link w:val="HeaderChar"/>
    <w:uiPriority w:val="99"/>
    <w:unhideWhenUsed/>
    <w:rsid w:val="006A1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163"/>
    <w:rPr>
      <w:rFonts w:eastAsiaTheme="minorEastAsia"/>
      <w:lang w:eastAsia="ja-JP" w:bidi="he-IL"/>
    </w:rPr>
  </w:style>
  <w:style w:type="paragraph" w:styleId="Footer">
    <w:name w:val="footer"/>
    <w:basedOn w:val="Normal"/>
    <w:link w:val="FooterChar"/>
    <w:uiPriority w:val="99"/>
    <w:unhideWhenUsed/>
    <w:rsid w:val="006A1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163"/>
    <w:rPr>
      <w:rFonts w:eastAsiaTheme="minorEastAsia"/>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014062">
      <w:bodyDiv w:val="1"/>
      <w:marLeft w:val="0"/>
      <w:marRight w:val="0"/>
      <w:marTop w:val="0"/>
      <w:marBottom w:val="0"/>
      <w:divBdr>
        <w:top w:val="none" w:sz="0" w:space="0" w:color="auto"/>
        <w:left w:val="none" w:sz="0" w:space="0" w:color="auto"/>
        <w:bottom w:val="none" w:sz="0" w:space="0" w:color="auto"/>
        <w:right w:val="none" w:sz="0" w:space="0" w:color="auto"/>
      </w:divBdr>
    </w:div>
    <w:div w:id="207388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ww.azure.com/datalake" TargetMode="External"/><Relationship Id="rId42" Type="http://schemas.openxmlformats.org/officeDocument/2006/relationships/footer" Target="footer3.xml"/><Relationship Id="rId7" Type="http://schemas.openxmlformats.org/officeDocument/2006/relationships/styles" Target="styles.xml"/><Relationship Id="rId12" Type="http://schemas.openxmlformats.org/officeDocument/2006/relationships/hyperlink" Target="http://aka.ms/adltoolsv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ka.ms/usql_reference"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usql.io"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30e9df3-be65-4c73-a93b-d1236ebd677e">E2V4UTNEVMP4-1143329702-492</_dlc_DocId>
    <_dlc_DocIdUrl xmlns="230e9df3-be65-4c73-a93b-d1236ebd677e">
      <Url>https://microsoft.sharepoint.com/teams/WPDevMarketing/TeamCollaboration/_layouts/15/DocIdRedir.aspx?ID=E2V4UTNEVMP4-1143329702-492</Url>
      <Description>E2V4UTNEVMP4-1143329702-492</Description>
    </_dlc_DocIdUrl>
    <SharedWithUsers xmlns="1ffc6833-9349-4afb-8eb4-745b1cfdc8a2">
      <UserInfo>
        <DisplayName>Kim Pratt (Realtime Productions LLC)</DisplayName>
        <AccountId>4777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E3D09D33BF894685EAA68BEB9B1E04" ma:contentTypeVersion="4" ma:contentTypeDescription="Create a new document." ma:contentTypeScope="" ma:versionID="2446b99d3f24597b696288777a77a475">
  <xsd:schema xmlns:xsd="http://www.w3.org/2001/XMLSchema" xmlns:xs="http://www.w3.org/2001/XMLSchema" xmlns:p="http://schemas.microsoft.com/office/2006/metadata/properties" xmlns:ns2="230e9df3-be65-4c73-a93b-d1236ebd677e" xmlns:ns3="1ffc6833-9349-4afb-8eb4-745b1cfdc8a2" xmlns:ns4="e0985ac9-5d3a-430c-a81b-403c3b423e57" xmlns:ns5="b9c16204-3963-49b9-bec4-1c503707b5b6" targetNamespace="http://schemas.microsoft.com/office/2006/metadata/properties" ma:root="true" ma:fieldsID="f820986be11f30dd6c298e6f6be8e19b" ns2:_="" ns3:_="" ns4:_="" ns5:_="">
    <xsd:import namespace="230e9df3-be65-4c73-a93b-d1236ebd677e"/>
    <xsd:import namespace="1ffc6833-9349-4afb-8eb4-745b1cfdc8a2"/>
    <xsd:import namespace="e0985ac9-5d3a-430c-a81b-403c3b423e57"/>
    <xsd:import namespace="b9c16204-3963-49b9-bec4-1c503707b5b6"/>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4:SharedWithDetails"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ffc6833-9349-4afb-8eb4-745b1cfdc8a2"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0985ac9-5d3a-430c-a81b-403c3b423e57" elementFormDefault="qualified">
    <xsd:import namespace="http://schemas.microsoft.com/office/2006/documentManagement/types"/>
    <xsd:import namespace="http://schemas.microsoft.com/office/infopath/2007/PartnerControls"/>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c16204-3963-49b9-bec4-1c503707b5b6"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B346F-A5F2-463D-83C9-1131330F773C}">
  <ds:schemaRefs>
    <ds:schemaRef ds:uri="http://schemas.microsoft.com/office/2006/metadata/properties"/>
    <ds:schemaRef ds:uri="http://schemas.microsoft.com/office/infopath/2007/PartnerControls"/>
    <ds:schemaRef ds:uri="230e9df3-be65-4c73-a93b-d1236ebd677e"/>
    <ds:schemaRef ds:uri="1ffc6833-9349-4afb-8eb4-745b1cfdc8a2"/>
  </ds:schemaRefs>
</ds:datastoreItem>
</file>

<file path=customXml/itemProps2.xml><?xml version="1.0" encoding="utf-8"?>
<ds:datastoreItem xmlns:ds="http://schemas.openxmlformats.org/officeDocument/2006/customXml" ds:itemID="{A14F1135-C581-4A56-A098-9EB246A117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1ffc6833-9349-4afb-8eb4-745b1cfdc8a2"/>
    <ds:schemaRef ds:uri="e0985ac9-5d3a-430c-a81b-403c3b423e57"/>
    <ds:schemaRef ds:uri="b9c16204-3963-49b9-bec4-1c503707b5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039584-0C2F-49A4-992B-A80DE9DFFFD2}">
  <ds:schemaRefs>
    <ds:schemaRef ds:uri="http://schemas.microsoft.com/sharepoint/events"/>
  </ds:schemaRefs>
</ds:datastoreItem>
</file>

<file path=customXml/itemProps4.xml><?xml version="1.0" encoding="utf-8"?>
<ds:datastoreItem xmlns:ds="http://schemas.openxmlformats.org/officeDocument/2006/customXml" ds:itemID="{3DB999E3-42CE-4A5E-B700-9BE29140246B}">
  <ds:schemaRefs>
    <ds:schemaRef ds:uri="http://schemas.microsoft.com/sharepoint/v3/contenttype/forms"/>
  </ds:schemaRefs>
</ds:datastoreItem>
</file>

<file path=customXml/itemProps5.xml><?xml version="1.0" encoding="utf-8"?>
<ds:datastoreItem xmlns:ds="http://schemas.openxmlformats.org/officeDocument/2006/customXml" ds:itemID="{250077FB-0365-4CED-8780-DFB0498BE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26</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Crump</dc:creator>
  <cp:keywords/>
  <dc:description/>
  <cp:lastModifiedBy>Michael Rys</cp:lastModifiedBy>
  <cp:revision>2</cp:revision>
  <dcterms:created xsi:type="dcterms:W3CDTF">2016-03-26T02:40:00Z</dcterms:created>
  <dcterms:modified xsi:type="dcterms:W3CDTF">2017-05-03T08:22:00Z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0x01010020E3D09D33BF894685EAA68BEB9B1E04</vt:lpwstr>
  </property>
  <property fmtid="{D5CDD505-2E9C-101B-9397-08002B2CF9AE}" pid="3" name="_dlc_DocIdItemGuid">
    <vt:lpwstr>f56c9358-d145-4fda-86d3-81c364190202</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Ref">
    <vt:lpwstr>https://api.informationprotection.azure.com/api/72f988bf-86f1-41af-91ab-2d7cd011db47</vt:lpwstr>
  </property>
  <property fmtid="{D5CDD505-2E9C-101B-9397-08002B2CF9AE}" pid="7" name="MSIP_Label_f42aa342-8706-4288-bd11-ebb85995028c_SetBy">
    <vt:lpwstr>mrys@microsoft.com</vt:lpwstr>
  </property>
  <property fmtid="{D5CDD505-2E9C-101B-9397-08002B2CF9AE}" pid="8" name="MSIP_Label_f42aa342-8706-4288-bd11-ebb85995028c_SetDate">
    <vt:lpwstr>2017-05-02T13:53:52.5853360-07:00</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