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288" w:rsidRPr="00091AEC" w:rsidRDefault="00177145" w:rsidP="00177145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 xml:space="preserve">03 JULIO 2008 </w:t>
      </w:r>
    </w:p>
    <w:p w:rsidR="00091AEC" w:rsidRDefault="00091AEC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NOTA DE VALORACION PREOPERATORIA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ADOLFO FLORES SOSA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MASCULINO  DE 58 AÑOS DE EDAD 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ANTECEDENTES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CARGA GENETICA  PARA DIABTES MELLITUS TIPO 2 POR RAMA PATERNA, HTAS Y ANSIEDAD POR RAMA MATERNA.  TABAQUISMOY ETILISMO SUSPENDIDO HACE 17 AÑOS. ALERGICO A SULFAS. TRANSFUSIONES NEGATIVO QUIRUGICOS: EN 1973 RESECCION DE QUISTE PILONIDAL. TRAUMATICOS: EN EL 2002 ACCIDENTE AUTOMOVILISTICO EN TRANSPORTE PUBLICO. ACCIDENTE UTOMOVILISTICO TIPO CHOQUE NAHCE 1 AÑO Y MEDIO CON LESION EN COLUMNA LUMBAR SECUNDARIO. MEDICOS: HIPERLIPIDEMIA, G</w:t>
      </w:r>
      <w:r w:rsidR="00FE4BED" w:rsidRPr="00091AEC">
        <w:rPr>
          <w:sz w:val="20"/>
          <w:szCs w:val="20"/>
        </w:rPr>
        <w:t>SATROPATIA IRRITATIVA, ANSIEDAD, VARICES HEMORROIDALES, PROOSTATITIS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INTERROGATORIO DIRIGIDO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CARDIOVASCULAR: DISNEA DE GRANDES ESFUERZOS,  MOLESTIA EN BRAZO IZQUIERDO.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RESPIRATORIO: SIN ALTERACIONES</w:t>
      </w:r>
    </w:p>
    <w:p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HEMATOLOGICO: </w:t>
      </w:r>
      <w:r w:rsidR="00FE4BED" w:rsidRPr="00091AEC">
        <w:rPr>
          <w:sz w:val="20"/>
          <w:szCs w:val="20"/>
        </w:rPr>
        <w:t>SIN ALTERACIONES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GASTRO INTESTINAL: ESTEATOSIS HEPATICA  EN EL AÑO 1991 ASOCAIDA A ALCOHOL. DIARREAS INTERMITENTE SECUNDARIAA  COLON IRRITABLE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RENAL-URIANRIO: SIN ALETRACIONES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EXPLORACION FISICA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TA 130/80 FC 70 X MIN FR 18 X MIN 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NEUROLOGICAMENTE INTEGRO SIN SINDROME PLEURO PULMONAR, AREA CARDIACA SIN SOPLOS SIN S3 NI S4, ABDOMENY EXTREMIDADES SIN ALETRACIONES.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RX DE TORAX CON LOBULACION EN HEMIDIAFRAGMA DERECHO PB CICATRIZAL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ECG: RITMO SINUSAL NORMAL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BH, QS Y COAGULACION  NORMALES</w:t>
      </w:r>
    </w:p>
    <w:p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A.GOLDMAN I DESTKY I RIESGO TROMBO EMBOLICO BAJO</w:t>
      </w:r>
    </w:p>
    <w:p w:rsidR="00FE4BED" w:rsidRPr="00091AEC" w:rsidRDefault="00091AEC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P. VALORAR ANSIOLOITICO  PERIOPERATORIO.</w:t>
      </w:r>
    </w:p>
    <w:p w:rsidR="00FE4BED" w:rsidRPr="00091AEC" w:rsidRDefault="00091AEC" w:rsidP="00091AEC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>DR. ORLANDO SOLIS DURAN</w:t>
      </w:r>
    </w:p>
    <w:sectPr w:rsidR="00FE4BED" w:rsidRPr="00091AEC" w:rsidSect="0072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145"/>
    <w:rsid w:val="00091AEC"/>
    <w:rsid w:val="00177145"/>
    <w:rsid w:val="00720288"/>
    <w:rsid w:val="00FE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1A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2008-07-03T23:35:00Z</cp:lastPrinted>
  <dcterms:created xsi:type="dcterms:W3CDTF">2008-07-03T23:12:00Z</dcterms:created>
  <dcterms:modified xsi:type="dcterms:W3CDTF">2008-07-03T23:37:00Z</dcterms:modified>
</cp:coreProperties>
</file>