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6E59" w14:textId="468AA1F9" w:rsidR="00B06442" w:rsidRDefault="00960DCA" w:rsidP="00960DCA">
      <w:pPr>
        <w:ind w:left="1276"/>
        <w:jc w:val="right"/>
      </w:pPr>
      <w:r>
        <w:t xml:space="preserve">25 agosto 2021 </w:t>
      </w:r>
    </w:p>
    <w:p w14:paraId="6E12277F" w14:textId="135886BF" w:rsidR="00960DCA" w:rsidRDefault="00960DCA" w:rsidP="00960DCA">
      <w:pPr>
        <w:ind w:left="1276"/>
        <w:jc w:val="both"/>
      </w:pPr>
      <w:r>
        <w:t>NOTA DE VALORACIÓN PREOPERATORIA</w:t>
      </w:r>
    </w:p>
    <w:p w14:paraId="4F749B88" w14:textId="05286557" w:rsidR="00960DCA" w:rsidRDefault="00960DCA" w:rsidP="00960DCA">
      <w:pPr>
        <w:ind w:left="1276"/>
        <w:jc w:val="both"/>
      </w:pPr>
      <w:r>
        <w:t>MARÍA DEL LOURDES PÉREZ SÁNCHEZ</w:t>
      </w:r>
    </w:p>
    <w:p w14:paraId="79C462C4" w14:textId="71E20827" w:rsidR="00960DCA" w:rsidRDefault="00960DCA" w:rsidP="00960DCA">
      <w:pPr>
        <w:ind w:left="1276"/>
        <w:jc w:val="both"/>
      </w:pPr>
      <w:r>
        <w:t>MUJER DE 61 AÑOS</w:t>
      </w:r>
    </w:p>
    <w:p w14:paraId="075FC791" w14:textId="42AAED91" w:rsidR="00960DCA" w:rsidRDefault="00960DCA" w:rsidP="00960DCA">
      <w:pPr>
        <w:ind w:left="1276"/>
        <w:jc w:val="both"/>
      </w:pPr>
      <w:r>
        <w:t xml:space="preserve">Antecedentes: Tabaquismo de los 19 años a los 40 años, Alergias: Antihistamínicos, Transfusiones: Negativo, Traumáticos negativos, Quirúrgicos: Cesárea, apendicetomía, colecistectomía, funduplicatura. Médicos: Epilepsia no convulsiva manejada con </w:t>
      </w:r>
      <w:proofErr w:type="spellStart"/>
      <w:r>
        <w:t>Numencial</w:t>
      </w:r>
      <w:proofErr w:type="spellEnd"/>
      <w:r>
        <w:t xml:space="preserve">, </w:t>
      </w:r>
      <w:proofErr w:type="spellStart"/>
      <w:r>
        <w:t>Gavindo</w:t>
      </w:r>
      <w:proofErr w:type="spellEnd"/>
      <w:r>
        <w:t xml:space="preserve"> N. Diabetes Mellitus tipo 2</w:t>
      </w:r>
      <w:r w:rsidR="00E7387C">
        <w:t xml:space="preserve">, Fisura Anal, julio 2021 COVID-19. Medicación: </w:t>
      </w:r>
      <w:proofErr w:type="spellStart"/>
      <w:r w:rsidR="00E7387C">
        <w:t>Glimetal</w:t>
      </w:r>
      <w:proofErr w:type="spellEnd"/>
      <w:r w:rsidR="00E7387C">
        <w:t xml:space="preserve">, </w:t>
      </w:r>
      <w:proofErr w:type="spellStart"/>
      <w:r w:rsidR="00E7387C">
        <w:t>omuro</w:t>
      </w:r>
      <w:proofErr w:type="spellEnd"/>
      <w:r w:rsidR="00E7387C">
        <w:t xml:space="preserve">, </w:t>
      </w:r>
      <w:proofErr w:type="spellStart"/>
      <w:r w:rsidR="00E7387C">
        <w:t>plantaben</w:t>
      </w:r>
      <w:proofErr w:type="spellEnd"/>
      <w:r w:rsidR="00E7387C">
        <w:t xml:space="preserve">. Cirugía planeada </w:t>
      </w:r>
      <w:proofErr w:type="spellStart"/>
      <w:r w:rsidR="00E7387C">
        <w:t>esfinterectomia</w:t>
      </w:r>
      <w:proofErr w:type="spellEnd"/>
      <w:r w:rsidR="00E7387C">
        <w:t xml:space="preserve"> parcial lateral.</w:t>
      </w:r>
    </w:p>
    <w:p w14:paraId="7DD230F7" w14:textId="03AD6699" w:rsidR="00E7387C" w:rsidRDefault="00E7387C" w:rsidP="00960DCA">
      <w:pPr>
        <w:ind w:left="1276"/>
        <w:jc w:val="both"/>
      </w:pPr>
    </w:p>
    <w:p w14:paraId="2E45C098" w14:textId="075B288C" w:rsidR="00E7387C" w:rsidRDefault="00E7387C" w:rsidP="00960DCA">
      <w:pPr>
        <w:ind w:left="1276"/>
        <w:jc w:val="both"/>
      </w:pPr>
      <w:r>
        <w:t xml:space="preserve">Cardio Pulmonar: Disnea de grandes esfuerzos, Sin vaso espasmo, no angina. TA 120/70 FC 70 X MIN FR 18 X </w:t>
      </w:r>
      <w:proofErr w:type="gramStart"/>
      <w:r>
        <w:t>MIN ,</w:t>
      </w:r>
      <w:proofErr w:type="gramEnd"/>
      <w:r>
        <w:t xml:space="preserve"> Campos pulmonares ventilados,  sin sibilancias, </w:t>
      </w:r>
      <w:r w:rsidR="00796693">
        <w:t xml:space="preserve"> no estertores, área cardiaca con ruidos rítmicos sin soplos no s3 no s4</w:t>
      </w:r>
      <w:r>
        <w:t xml:space="preserve">ECG </w:t>
      </w:r>
      <w:r w:rsidR="00796693">
        <w:t>ritmo</w:t>
      </w:r>
      <w:r>
        <w:t xml:space="preserve"> sinusal, PR 140 ms,  </w:t>
      </w:r>
      <w:proofErr w:type="spellStart"/>
      <w:r>
        <w:t>aQRS</w:t>
      </w:r>
      <w:proofErr w:type="spellEnd"/>
      <w:r>
        <w:t xml:space="preserve"> 30 grados </w:t>
      </w:r>
      <w:r w:rsidR="00796693">
        <w:t xml:space="preserve">. </w:t>
      </w:r>
      <w:proofErr w:type="spellStart"/>
      <w:r w:rsidR="00796693">
        <w:t>RX</w:t>
      </w:r>
      <w:proofErr w:type="spellEnd"/>
      <w:r w:rsidR="00796693">
        <w:t xml:space="preserve"> tórax normal</w:t>
      </w:r>
    </w:p>
    <w:p w14:paraId="5862CF00" w14:textId="61AC12FB" w:rsidR="00E7387C" w:rsidRDefault="00E7387C" w:rsidP="00960DCA">
      <w:pPr>
        <w:ind w:left="1276"/>
        <w:jc w:val="both"/>
      </w:pPr>
    </w:p>
    <w:p w14:paraId="21611B2D" w14:textId="4E2B817C" w:rsidR="00E7387C" w:rsidRDefault="00E7387C" w:rsidP="00960DCA">
      <w:pPr>
        <w:ind w:left="1276"/>
        <w:jc w:val="both"/>
      </w:pPr>
      <w:r>
        <w:t xml:space="preserve">Hematológico: Sin discrasia sanguínea, Plaquetas, coagulación normal, BH </w:t>
      </w:r>
      <w:r w:rsidR="00796693">
        <w:t xml:space="preserve">normal, </w:t>
      </w:r>
      <w:proofErr w:type="spellStart"/>
      <w:r w:rsidR="00796693">
        <w:t>Qs</w:t>
      </w:r>
      <w:proofErr w:type="spellEnd"/>
      <w:r>
        <w:t xml:space="preserve"> glucosa 157 </w:t>
      </w:r>
      <w:proofErr w:type="gramStart"/>
      <w:r>
        <w:t>mg,  colesterol</w:t>
      </w:r>
      <w:proofErr w:type="gramEnd"/>
      <w:r>
        <w:t xml:space="preserve"> 225 mg/Dl</w:t>
      </w:r>
      <w:r w:rsidR="00796693">
        <w:t>.</w:t>
      </w:r>
    </w:p>
    <w:p w14:paraId="7613539A" w14:textId="5E7B27D1" w:rsidR="00796693" w:rsidRDefault="00796693" w:rsidP="00960DCA">
      <w:pPr>
        <w:ind w:left="1276"/>
        <w:jc w:val="both"/>
      </w:pPr>
    </w:p>
    <w:p w14:paraId="35B353EB" w14:textId="7DFE6361" w:rsidR="00796693" w:rsidRDefault="00796693" w:rsidP="00796693">
      <w:pPr>
        <w:pStyle w:val="Prrafodelista"/>
        <w:numPr>
          <w:ilvl w:val="0"/>
          <w:numId w:val="1"/>
        </w:numPr>
        <w:jc w:val="both"/>
      </w:pPr>
      <w:r>
        <w:t xml:space="preserve">GOLDMAN I </w:t>
      </w:r>
      <w:proofErr w:type="spellStart"/>
      <w:r>
        <w:t>DETSKY</w:t>
      </w:r>
      <w:proofErr w:type="spellEnd"/>
      <w:r>
        <w:t xml:space="preserve"> I.</w:t>
      </w:r>
    </w:p>
    <w:p w14:paraId="23378C48" w14:textId="3A845598" w:rsidR="00796693" w:rsidRDefault="00796693" w:rsidP="00796693">
      <w:pPr>
        <w:jc w:val="both"/>
      </w:pPr>
    </w:p>
    <w:p w14:paraId="01D4880E" w14:textId="517440C6" w:rsidR="00796693" w:rsidRDefault="00796693" w:rsidP="00796693">
      <w:pPr>
        <w:jc w:val="right"/>
      </w:pPr>
    </w:p>
    <w:p w14:paraId="73E5D4E7" w14:textId="5325A51E" w:rsidR="00796693" w:rsidRDefault="00796693" w:rsidP="00796693">
      <w:pPr>
        <w:jc w:val="right"/>
      </w:pPr>
    </w:p>
    <w:p w14:paraId="663C4BD5" w14:textId="755A29ED" w:rsidR="00796693" w:rsidRDefault="00796693" w:rsidP="00796693">
      <w:pPr>
        <w:jc w:val="right"/>
      </w:pPr>
      <w:r>
        <w:t>DR. ORLANDO SOLIS DURAN</w:t>
      </w:r>
    </w:p>
    <w:sectPr w:rsidR="00796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1F94"/>
    <w:multiLevelType w:val="hybridMultilevel"/>
    <w:tmpl w:val="FF9C8D92"/>
    <w:lvl w:ilvl="0" w:tplc="01FEDA9A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CA"/>
    <w:rsid w:val="00796693"/>
    <w:rsid w:val="008B30C1"/>
    <w:rsid w:val="00960DCA"/>
    <w:rsid w:val="00B06442"/>
    <w:rsid w:val="00C54C65"/>
    <w:rsid w:val="00E246B6"/>
    <w:rsid w:val="00E7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6E9A"/>
  <w15:chartTrackingRefBased/>
  <w15:docId w15:val="{A006CD37-A309-450F-9C2E-DFDDDA2E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1</cp:revision>
  <cp:lastPrinted>2021-08-25T19:18:00Z</cp:lastPrinted>
  <dcterms:created xsi:type="dcterms:W3CDTF">2021-08-25T18:55:00Z</dcterms:created>
  <dcterms:modified xsi:type="dcterms:W3CDTF">2021-08-25T19:18:00Z</dcterms:modified>
</cp:coreProperties>
</file>