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717E12" w:rsidP="00717E12">
      <w:pPr>
        <w:ind w:left="1985"/>
        <w:jc w:val="right"/>
      </w:pPr>
      <w:r>
        <w:t xml:space="preserve">23 SEPTIEMBRE 2009 </w:t>
      </w:r>
    </w:p>
    <w:p w:rsidR="00717E12" w:rsidRDefault="00717E12" w:rsidP="00717E12">
      <w:pPr>
        <w:ind w:left="1985"/>
        <w:jc w:val="both"/>
      </w:pPr>
      <w:r>
        <w:t>NOTA DE VALORACIÓN  PREOPERATORIA</w:t>
      </w:r>
    </w:p>
    <w:p w:rsidR="00717E12" w:rsidRDefault="00717E12" w:rsidP="00717E12">
      <w:pPr>
        <w:ind w:left="1985"/>
        <w:jc w:val="both"/>
      </w:pPr>
      <w:r>
        <w:t xml:space="preserve">SERGIO AGUILAR </w:t>
      </w:r>
      <w:r w:rsidR="0005721B">
        <w:t>MARTÍNEZ</w:t>
      </w:r>
    </w:p>
    <w:p w:rsidR="00717E12" w:rsidRDefault="00717E12" w:rsidP="00717E12">
      <w:pPr>
        <w:ind w:left="1985"/>
        <w:jc w:val="both"/>
      </w:pPr>
      <w:r>
        <w:t>MASCULINO DE 53 AÑOS DE EDAD</w:t>
      </w:r>
    </w:p>
    <w:p w:rsidR="00717E12" w:rsidRDefault="00717E12" w:rsidP="00717E12">
      <w:pPr>
        <w:ind w:left="1985"/>
        <w:jc w:val="both"/>
      </w:pPr>
      <w:r>
        <w:t xml:space="preserve">ANTECEDENTES: TABAQUISMO DESDE LOS 15 AÑOS DE EDAD 2-3 CIGARROS, ETÍLICOS CADA SEMANA. ALERGIAS: NEGATIVO. TRANSFUSIONES: NEGATIVO, QUIRÚRGICOS: CIRUGÍA CERVICAL PROBABLE POR </w:t>
      </w:r>
      <w:proofErr w:type="spellStart"/>
      <w:r>
        <w:t>RADICULOPATIA</w:t>
      </w:r>
      <w:proofErr w:type="spellEnd"/>
      <w:r>
        <w:t>. TRAUMÁTICOS: NEGATIVO. MÉDICOS</w:t>
      </w:r>
      <w:r w:rsidR="0005721B">
        <w:t>: DISPESIA</w:t>
      </w:r>
      <w:r>
        <w:t xml:space="preserve">, </w:t>
      </w:r>
      <w:proofErr w:type="spellStart"/>
      <w:r>
        <w:t>ERGE</w:t>
      </w:r>
      <w:proofErr w:type="spellEnd"/>
      <w:r>
        <w:t>.</w:t>
      </w:r>
    </w:p>
    <w:p w:rsidR="00717E12" w:rsidRDefault="00717E12" w:rsidP="00717E12">
      <w:pPr>
        <w:ind w:left="1985"/>
        <w:jc w:val="both"/>
      </w:pPr>
      <w:r>
        <w:t>INTERROGATORIO DIRIGIDO:</w:t>
      </w:r>
    </w:p>
    <w:p w:rsidR="00717E12" w:rsidRDefault="00717E12" w:rsidP="00717E12">
      <w:pPr>
        <w:ind w:left="1985"/>
        <w:jc w:val="both"/>
      </w:pPr>
      <w:r>
        <w:t>CARDIOVASCULAR: SIN ALTERACIONES</w:t>
      </w:r>
    </w:p>
    <w:p w:rsidR="00717E12" w:rsidRDefault="00717E12" w:rsidP="00717E12">
      <w:pPr>
        <w:ind w:left="1985"/>
        <w:jc w:val="both"/>
      </w:pPr>
      <w:r>
        <w:t xml:space="preserve">RESPIRATORIO: HACE 1 SEMANA </w:t>
      </w:r>
      <w:proofErr w:type="spellStart"/>
      <w:r>
        <w:t>RINORREA</w:t>
      </w:r>
      <w:proofErr w:type="spellEnd"/>
      <w:r>
        <w:t xml:space="preserve"> HIALINA TOS PRODUCTIVA ESPUTO, HIALINO. NO FIEBRE, NO  REFIERE </w:t>
      </w:r>
      <w:proofErr w:type="spellStart"/>
      <w:r>
        <w:t>SIBILANCIAS</w:t>
      </w:r>
      <w:proofErr w:type="spellEnd"/>
      <w:r>
        <w:t>.</w:t>
      </w:r>
    </w:p>
    <w:p w:rsidR="00717E12" w:rsidRDefault="00717E12" w:rsidP="00717E12">
      <w:pPr>
        <w:ind w:left="1985"/>
        <w:jc w:val="both"/>
      </w:pPr>
      <w:r>
        <w:t>HEMATOLÓGICO: SIN ALTERACIONES</w:t>
      </w:r>
    </w:p>
    <w:p w:rsidR="00717E12" w:rsidRDefault="00717E12" w:rsidP="00717E12">
      <w:pPr>
        <w:ind w:left="1985"/>
        <w:jc w:val="both"/>
      </w:pPr>
      <w:r>
        <w:t>RENAL URINARIO: SIN ALTERACIONES</w:t>
      </w:r>
    </w:p>
    <w:p w:rsidR="0005721B" w:rsidRDefault="0005721B" w:rsidP="00717E12">
      <w:pPr>
        <w:ind w:left="1985"/>
        <w:jc w:val="both"/>
      </w:pPr>
      <w:r>
        <w:t>EXPLORACIÓN FÍSICA</w:t>
      </w:r>
    </w:p>
    <w:p w:rsidR="0005721B" w:rsidRDefault="0005721B" w:rsidP="00717E12">
      <w:pPr>
        <w:ind w:left="1985"/>
        <w:jc w:val="both"/>
      </w:pPr>
      <w:r>
        <w:t>TA 110/70 FC 70 X MIN FR 60 X MIN</w:t>
      </w:r>
    </w:p>
    <w:p w:rsidR="0005721B" w:rsidRDefault="0005721B" w:rsidP="00717E12">
      <w:pPr>
        <w:ind w:left="1985"/>
        <w:jc w:val="both"/>
      </w:pPr>
      <w:r>
        <w:t xml:space="preserve">NEUROLÓGICAMENTE INTEGRO.  RINITIS, FARINGITIS; CAMPOS PULMONARES VENTILADOS, NO </w:t>
      </w:r>
      <w:proofErr w:type="spellStart"/>
      <w:r>
        <w:t>SIBILANCIAS</w:t>
      </w:r>
      <w:proofErr w:type="spellEnd"/>
      <w:r>
        <w:t xml:space="preserve"> NI ESTERTORES, ÁREA CARDIACA CON RUIDOS RÍTMICOS, SIN SOPLOS  SIN </w:t>
      </w:r>
      <w:proofErr w:type="spellStart"/>
      <w:r>
        <w:t>S3</w:t>
      </w:r>
      <w:proofErr w:type="spellEnd"/>
      <w:r>
        <w:t xml:space="preserve"> O </w:t>
      </w:r>
      <w:proofErr w:type="spellStart"/>
      <w:r>
        <w:t>S4</w:t>
      </w:r>
      <w:proofErr w:type="spellEnd"/>
      <w:r>
        <w:t>. NO EDEMAS.</w:t>
      </w:r>
    </w:p>
    <w:p w:rsidR="0005721B" w:rsidRDefault="0005721B" w:rsidP="00717E12">
      <w:pPr>
        <w:ind w:left="1985"/>
        <w:jc w:val="both"/>
      </w:pPr>
      <w:proofErr w:type="spellStart"/>
      <w:r>
        <w:t>PARACLINICOS</w:t>
      </w:r>
      <w:proofErr w:type="spellEnd"/>
      <w:r>
        <w:t>:</w:t>
      </w:r>
    </w:p>
    <w:p w:rsidR="0005721B" w:rsidRDefault="0005721B" w:rsidP="00717E12">
      <w:pPr>
        <w:ind w:left="1985"/>
        <w:jc w:val="both"/>
      </w:pPr>
      <w:proofErr w:type="spellStart"/>
      <w:r>
        <w:t>ECG</w:t>
      </w:r>
      <w:proofErr w:type="spellEnd"/>
      <w:r>
        <w:t xml:space="preserve">: BRADICARDIA </w:t>
      </w:r>
      <w:proofErr w:type="spellStart"/>
      <w:r>
        <w:t>SINUSAL</w:t>
      </w:r>
      <w:proofErr w:type="spellEnd"/>
    </w:p>
    <w:p w:rsidR="0005721B" w:rsidRDefault="0005721B" w:rsidP="00717E12">
      <w:pPr>
        <w:ind w:left="1985"/>
        <w:jc w:val="both"/>
      </w:pPr>
      <w:proofErr w:type="spellStart"/>
      <w:r>
        <w:t>RX</w:t>
      </w:r>
      <w:proofErr w:type="spellEnd"/>
      <w:r>
        <w:t xml:space="preserve"> </w:t>
      </w:r>
      <w:proofErr w:type="spellStart"/>
      <w:r>
        <w:t>TORAX</w:t>
      </w:r>
      <w:proofErr w:type="spellEnd"/>
      <w:r>
        <w:t>: NORMAL PARA EDAD Y SEXO</w:t>
      </w:r>
    </w:p>
    <w:p w:rsidR="0005721B" w:rsidRDefault="0005721B" w:rsidP="00717E12">
      <w:pPr>
        <w:ind w:left="1985"/>
        <w:jc w:val="both"/>
      </w:pPr>
      <w:r>
        <w:t xml:space="preserve">BH, COAGULACIÓN Y </w:t>
      </w:r>
      <w:proofErr w:type="spellStart"/>
      <w:r>
        <w:t>QS</w:t>
      </w:r>
      <w:proofErr w:type="spellEnd"/>
      <w:r>
        <w:t xml:space="preserve"> NORMALES</w:t>
      </w:r>
    </w:p>
    <w:p w:rsidR="0005721B" w:rsidRDefault="0005721B" w:rsidP="0005721B">
      <w:pPr>
        <w:ind w:left="1985"/>
        <w:jc w:val="both"/>
      </w:pPr>
      <w:r>
        <w:t xml:space="preserve">A. GOLDMAN I </w:t>
      </w:r>
      <w:proofErr w:type="spellStart"/>
      <w:r>
        <w:t>DESTESKY</w:t>
      </w:r>
      <w:proofErr w:type="spellEnd"/>
      <w:r>
        <w:t>, RIESGO TROMBO EMBOLICO BAJO.</w:t>
      </w:r>
    </w:p>
    <w:p w:rsidR="0005721B" w:rsidRDefault="0005721B" w:rsidP="00717E12">
      <w:pPr>
        <w:ind w:left="1985"/>
        <w:jc w:val="both"/>
      </w:pPr>
    </w:p>
    <w:p w:rsidR="0005721B" w:rsidRDefault="0005721B" w:rsidP="00717E12">
      <w:pPr>
        <w:ind w:left="1985"/>
        <w:jc w:val="both"/>
      </w:pPr>
    </w:p>
    <w:p w:rsidR="0005721B" w:rsidRDefault="0005721B" w:rsidP="00717E12">
      <w:pPr>
        <w:ind w:left="1985"/>
        <w:jc w:val="both"/>
      </w:pPr>
      <w:r>
        <w:t xml:space="preserve">DR. ORLANDO </w:t>
      </w:r>
      <w:proofErr w:type="spellStart"/>
      <w:r>
        <w:t>SOLIS</w:t>
      </w:r>
      <w:proofErr w:type="spellEnd"/>
      <w:r>
        <w:t xml:space="preserve"> DURAN</w:t>
      </w:r>
    </w:p>
    <w:sectPr w:rsidR="0005721B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80B78"/>
    <w:multiLevelType w:val="hybridMultilevel"/>
    <w:tmpl w:val="1ADE3D0A"/>
    <w:lvl w:ilvl="0" w:tplc="D804A366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E12"/>
    <w:rsid w:val="0005721B"/>
    <w:rsid w:val="003B5793"/>
    <w:rsid w:val="00717E12"/>
    <w:rsid w:val="00C7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2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2009-09-23T18:23:00Z</cp:lastPrinted>
  <dcterms:created xsi:type="dcterms:W3CDTF">2009-09-23T18:07:00Z</dcterms:created>
  <dcterms:modified xsi:type="dcterms:W3CDTF">2009-09-23T18:25:00Z</dcterms:modified>
</cp:coreProperties>
</file>