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6C2" w:rsidRDefault="006548CE" w:rsidP="006548CE">
      <w:pPr>
        <w:ind w:left="1985"/>
        <w:jc w:val="right"/>
      </w:pPr>
      <w:r>
        <w:t xml:space="preserve">22 OCTUBRE 2009 </w:t>
      </w:r>
    </w:p>
    <w:p w:rsidR="006548CE" w:rsidRDefault="006548CE" w:rsidP="006548CE">
      <w:pPr>
        <w:ind w:left="1985"/>
        <w:jc w:val="both"/>
      </w:pPr>
      <w:r>
        <w:t>NOTA DE VALORACIÓN PREOPERATORIA</w:t>
      </w:r>
    </w:p>
    <w:p w:rsidR="006548CE" w:rsidRDefault="006548CE" w:rsidP="006548CE">
      <w:pPr>
        <w:ind w:left="1985"/>
        <w:jc w:val="both"/>
      </w:pPr>
      <w:r>
        <w:t>SOCORRO EMMA RODRÍGUEZ VALDEZ</w:t>
      </w:r>
    </w:p>
    <w:p w:rsidR="006548CE" w:rsidRDefault="006548CE" w:rsidP="006548CE">
      <w:pPr>
        <w:ind w:left="1985"/>
        <w:jc w:val="both"/>
      </w:pPr>
      <w:r>
        <w:t xml:space="preserve">MUJER DE  68 AÑOS DE EDAD ANTECEDENTES: </w:t>
      </w:r>
      <w:proofErr w:type="spellStart"/>
      <w:r>
        <w:t>SAFENECTOMIA</w:t>
      </w:r>
      <w:proofErr w:type="spellEnd"/>
      <w:r>
        <w:t xml:space="preserve">, </w:t>
      </w:r>
      <w:proofErr w:type="spellStart"/>
      <w:r>
        <w:t>APENDISECTOMIA</w:t>
      </w:r>
      <w:proofErr w:type="spellEnd"/>
      <w:r>
        <w:t xml:space="preserve">, HISTERECTOMÍA, AMIGDALOTOMÍA. </w:t>
      </w:r>
      <w:proofErr w:type="spellStart"/>
      <w:r>
        <w:t>DISLIPIDEMIA</w:t>
      </w:r>
      <w:proofErr w:type="spellEnd"/>
      <w:r>
        <w:t xml:space="preserve"> MIXTA, </w:t>
      </w:r>
      <w:proofErr w:type="spellStart"/>
      <w:r>
        <w:t>DMT2</w:t>
      </w:r>
      <w:proofErr w:type="spellEnd"/>
      <w:r>
        <w:t>.</w:t>
      </w:r>
    </w:p>
    <w:p w:rsidR="006548CE" w:rsidRDefault="006548CE" w:rsidP="006548CE">
      <w:pPr>
        <w:ind w:left="1985"/>
        <w:jc w:val="both"/>
      </w:pPr>
      <w:r>
        <w:t>INTERROGATORIO DIRIGIDO</w:t>
      </w:r>
    </w:p>
    <w:p w:rsidR="006548CE" w:rsidRDefault="006548CE" w:rsidP="006548CE">
      <w:pPr>
        <w:ind w:left="1985"/>
        <w:jc w:val="both"/>
      </w:pPr>
      <w:r>
        <w:t>CARDIOVASCULAR: INSUFICIENCIA VENOSA CRÓNICA BILATERAL</w:t>
      </w:r>
    </w:p>
    <w:p w:rsidR="006548CE" w:rsidRDefault="006548CE" w:rsidP="006548CE">
      <w:pPr>
        <w:ind w:left="1985"/>
        <w:jc w:val="both"/>
      </w:pPr>
      <w:r>
        <w:t>RESPIRATORIO: SIN ALTERACIONES</w:t>
      </w:r>
    </w:p>
    <w:p w:rsidR="006548CE" w:rsidRDefault="006548CE" w:rsidP="006548CE">
      <w:pPr>
        <w:ind w:left="1985"/>
        <w:jc w:val="both"/>
      </w:pPr>
      <w:r>
        <w:t>HEMATOLÓGICO: SIN ALTERACIONES</w:t>
      </w:r>
    </w:p>
    <w:p w:rsidR="006548CE" w:rsidRDefault="006548CE" w:rsidP="006548CE">
      <w:pPr>
        <w:ind w:left="1985"/>
        <w:jc w:val="both"/>
      </w:pPr>
      <w:r>
        <w:t>RENAL URINARIO: SIN ALTERACIONES</w:t>
      </w:r>
    </w:p>
    <w:p w:rsidR="006548CE" w:rsidRDefault="006548CE" w:rsidP="006548CE">
      <w:pPr>
        <w:ind w:left="1985"/>
        <w:jc w:val="both"/>
      </w:pPr>
      <w:proofErr w:type="spellStart"/>
      <w:r>
        <w:t>GASTRO</w:t>
      </w:r>
      <w:proofErr w:type="spellEnd"/>
      <w:r>
        <w:t xml:space="preserve"> INTESTINAL: SIN ALTERACIONES</w:t>
      </w:r>
    </w:p>
    <w:p w:rsidR="006548CE" w:rsidRDefault="006548CE" w:rsidP="006548CE">
      <w:pPr>
        <w:ind w:left="1985"/>
        <w:jc w:val="both"/>
      </w:pPr>
    </w:p>
    <w:p w:rsidR="006548CE" w:rsidRDefault="006548CE" w:rsidP="006548CE">
      <w:pPr>
        <w:ind w:left="1985"/>
        <w:jc w:val="both"/>
      </w:pPr>
      <w:r>
        <w:t>EXPLORACIÓN FÍSICA:</w:t>
      </w:r>
    </w:p>
    <w:p w:rsidR="006548CE" w:rsidRDefault="006548CE" w:rsidP="006548CE">
      <w:pPr>
        <w:ind w:left="1985"/>
        <w:jc w:val="both"/>
      </w:pPr>
      <w:r>
        <w:t xml:space="preserve">TA 100/60 FC 70 X MIN FR 18 X MIN </w:t>
      </w:r>
      <w:proofErr w:type="spellStart"/>
      <w:r>
        <w:t>TEM</w:t>
      </w:r>
      <w:proofErr w:type="spellEnd"/>
      <w:r>
        <w:t xml:space="preserve"> 37 </w:t>
      </w:r>
    </w:p>
    <w:p w:rsidR="006548CE" w:rsidRDefault="006548CE" w:rsidP="006548CE">
      <w:pPr>
        <w:ind w:left="1985"/>
        <w:jc w:val="both"/>
      </w:pPr>
      <w:r>
        <w:t xml:space="preserve">NEUROLÓGICAMENTE INTEGRA SIN SÍNDROME </w:t>
      </w:r>
      <w:proofErr w:type="spellStart"/>
      <w:r>
        <w:t>PLEURO</w:t>
      </w:r>
      <w:proofErr w:type="spellEnd"/>
      <w:r>
        <w:t xml:space="preserve"> PULMONAR. ÁREA CARDÍACA CON RUIDOS RÍTMICOS SIN </w:t>
      </w:r>
      <w:proofErr w:type="spellStart"/>
      <w:r>
        <w:t>S3</w:t>
      </w:r>
      <w:proofErr w:type="spellEnd"/>
      <w:r>
        <w:t xml:space="preserve"> NI </w:t>
      </w:r>
      <w:proofErr w:type="spellStart"/>
      <w:r>
        <w:t>S4</w:t>
      </w:r>
      <w:proofErr w:type="spellEnd"/>
      <w:r>
        <w:t xml:space="preserve"> NO SOPLOS, ABDOMEN SIN ALTERACIONES AGUDAS. MIEMBROS INFERIORES CON VARICES.</w:t>
      </w:r>
    </w:p>
    <w:p w:rsidR="006548CE" w:rsidRDefault="006548CE" w:rsidP="006548CE">
      <w:pPr>
        <w:ind w:left="1985"/>
        <w:jc w:val="both"/>
      </w:pPr>
      <w:proofErr w:type="spellStart"/>
      <w:r>
        <w:t>PARACLINICOS</w:t>
      </w:r>
      <w:proofErr w:type="spellEnd"/>
      <w:r>
        <w:t>:</w:t>
      </w:r>
    </w:p>
    <w:p w:rsidR="006548CE" w:rsidRDefault="006548CE" w:rsidP="006548CE">
      <w:pPr>
        <w:ind w:left="1985"/>
        <w:jc w:val="both"/>
      </w:pPr>
      <w:r>
        <w:t xml:space="preserve">BH, COAGULACIÓN NORMALES, </w:t>
      </w:r>
      <w:proofErr w:type="spellStart"/>
      <w:r>
        <w:t>QS</w:t>
      </w:r>
      <w:proofErr w:type="spellEnd"/>
      <w:r>
        <w:t xml:space="preserve"> CON HIPERGLUCEMIA DE 140 MG/DL EGO NORMAL</w:t>
      </w:r>
    </w:p>
    <w:p w:rsidR="006548CE" w:rsidRDefault="006548CE" w:rsidP="006548CE">
      <w:pPr>
        <w:ind w:left="1985"/>
        <w:jc w:val="both"/>
      </w:pPr>
      <w:proofErr w:type="spellStart"/>
      <w:r>
        <w:t>ECG</w:t>
      </w:r>
      <w:proofErr w:type="spellEnd"/>
      <w:r>
        <w:t xml:space="preserve">: RITMO </w:t>
      </w:r>
      <w:proofErr w:type="spellStart"/>
      <w:r>
        <w:t>SINUSAL</w:t>
      </w:r>
      <w:proofErr w:type="spellEnd"/>
      <w:r>
        <w:t xml:space="preserve"> NORMAL</w:t>
      </w:r>
    </w:p>
    <w:p w:rsidR="006548CE" w:rsidRDefault="006548CE" w:rsidP="006548CE">
      <w:pPr>
        <w:ind w:left="1985"/>
        <w:jc w:val="both"/>
      </w:pPr>
      <w:r>
        <w:t xml:space="preserve">A. </w:t>
      </w:r>
      <w:proofErr w:type="spellStart"/>
      <w:r>
        <w:t>GOLD</w:t>
      </w:r>
      <w:proofErr w:type="gramStart"/>
      <w:r>
        <w:t>,MAN</w:t>
      </w:r>
      <w:proofErr w:type="spellEnd"/>
      <w:proofErr w:type="gramEnd"/>
      <w:r>
        <w:t xml:space="preserve"> I </w:t>
      </w:r>
      <w:proofErr w:type="spellStart"/>
      <w:r>
        <w:t>DESTSKY</w:t>
      </w:r>
      <w:proofErr w:type="spellEnd"/>
      <w:r>
        <w:t xml:space="preserve"> I RIESGO TROMBO EMBOLICO BAJO</w:t>
      </w:r>
    </w:p>
    <w:p w:rsidR="006548CE" w:rsidRDefault="006548CE" w:rsidP="006548CE">
      <w:pPr>
        <w:ind w:left="1985"/>
        <w:jc w:val="both"/>
      </w:pPr>
      <w:r>
        <w:t xml:space="preserve">P., MANTENER </w:t>
      </w:r>
      <w:proofErr w:type="spellStart"/>
      <w:r>
        <w:t>HIPOGLUCEMIANTE</w:t>
      </w:r>
      <w:proofErr w:type="spellEnd"/>
      <w:r>
        <w:t xml:space="preserve">, Y </w:t>
      </w:r>
      <w:proofErr w:type="spellStart"/>
      <w:r>
        <w:t>HEEMORREOLOGICO</w:t>
      </w:r>
      <w:proofErr w:type="spellEnd"/>
      <w:r>
        <w:t>. MEDIAS COMPRESIVAS.</w:t>
      </w:r>
    </w:p>
    <w:p w:rsidR="006548CE" w:rsidRDefault="006548CE" w:rsidP="006548CE">
      <w:pPr>
        <w:ind w:left="1985"/>
        <w:jc w:val="both"/>
      </w:pPr>
    </w:p>
    <w:p w:rsidR="006548CE" w:rsidRDefault="006548CE" w:rsidP="006548CE">
      <w:pPr>
        <w:ind w:left="1985"/>
        <w:jc w:val="both"/>
      </w:pPr>
      <w:r>
        <w:t xml:space="preserve">DR. ORLANDO SOLÍS DURAN </w:t>
      </w:r>
    </w:p>
    <w:sectPr w:rsidR="006548CE" w:rsidSect="00C746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4D7158"/>
    <w:multiLevelType w:val="hybridMultilevel"/>
    <w:tmpl w:val="91A4DD96"/>
    <w:lvl w:ilvl="0" w:tplc="F940BFE6">
      <w:start w:val="1"/>
      <w:numFmt w:val="upperLetter"/>
      <w:lvlText w:val="%1."/>
      <w:lvlJc w:val="left"/>
      <w:pPr>
        <w:ind w:left="234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065" w:hanging="360"/>
      </w:pPr>
    </w:lvl>
    <w:lvl w:ilvl="2" w:tplc="080A001B" w:tentative="1">
      <w:start w:val="1"/>
      <w:numFmt w:val="lowerRoman"/>
      <w:lvlText w:val="%3."/>
      <w:lvlJc w:val="right"/>
      <w:pPr>
        <w:ind w:left="3785" w:hanging="180"/>
      </w:pPr>
    </w:lvl>
    <w:lvl w:ilvl="3" w:tplc="080A000F" w:tentative="1">
      <w:start w:val="1"/>
      <w:numFmt w:val="decimal"/>
      <w:lvlText w:val="%4."/>
      <w:lvlJc w:val="left"/>
      <w:pPr>
        <w:ind w:left="4505" w:hanging="360"/>
      </w:pPr>
    </w:lvl>
    <w:lvl w:ilvl="4" w:tplc="080A0019" w:tentative="1">
      <w:start w:val="1"/>
      <w:numFmt w:val="lowerLetter"/>
      <w:lvlText w:val="%5."/>
      <w:lvlJc w:val="left"/>
      <w:pPr>
        <w:ind w:left="5225" w:hanging="360"/>
      </w:pPr>
    </w:lvl>
    <w:lvl w:ilvl="5" w:tplc="080A001B" w:tentative="1">
      <w:start w:val="1"/>
      <w:numFmt w:val="lowerRoman"/>
      <w:lvlText w:val="%6."/>
      <w:lvlJc w:val="right"/>
      <w:pPr>
        <w:ind w:left="5945" w:hanging="180"/>
      </w:pPr>
    </w:lvl>
    <w:lvl w:ilvl="6" w:tplc="080A000F" w:tentative="1">
      <w:start w:val="1"/>
      <w:numFmt w:val="decimal"/>
      <w:lvlText w:val="%7."/>
      <w:lvlJc w:val="left"/>
      <w:pPr>
        <w:ind w:left="6665" w:hanging="360"/>
      </w:pPr>
    </w:lvl>
    <w:lvl w:ilvl="7" w:tplc="080A0019" w:tentative="1">
      <w:start w:val="1"/>
      <w:numFmt w:val="lowerLetter"/>
      <w:lvlText w:val="%8."/>
      <w:lvlJc w:val="left"/>
      <w:pPr>
        <w:ind w:left="7385" w:hanging="360"/>
      </w:pPr>
    </w:lvl>
    <w:lvl w:ilvl="8" w:tplc="080A001B" w:tentative="1">
      <w:start w:val="1"/>
      <w:numFmt w:val="lowerRoman"/>
      <w:lvlText w:val="%9."/>
      <w:lvlJc w:val="right"/>
      <w:pPr>
        <w:ind w:left="810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548CE"/>
    <w:rsid w:val="006548CE"/>
    <w:rsid w:val="00654A8D"/>
    <w:rsid w:val="00885091"/>
    <w:rsid w:val="00B86297"/>
    <w:rsid w:val="00C74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6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48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ORLALEX</dc:creator>
  <cp:lastModifiedBy>ORLALEX</cp:lastModifiedBy>
  <cp:revision>1</cp:revision>
  <cp:lastPrinted>2009-10-22T16:50:00Z</cp:lastPrinted>
  <dcterms:created xsi:type="dcterms:W3CDTF">2009-10-22T16:43:00Z</dcterms:created>
  <dcterms:modified xsi:type="dcterms:W3CDTF">2009-10-22T16:59:00Z</dcterms:modified>
</cp:coreProperties>
</file>