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FE0FF" w14:textId="60C429DE" w:rsidR="00EB5A21" w:rsidRPr="00EB5A21" w:rsidRDefault="00EB5A21" w:rsidP="00EB5A2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Лабораторная работа №</w:t>
      </w: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10</w:t>
      </w:r>
    </w:p>
    <w:p w14:paraId="1D5944EE" w14:textId="1A187F94" w:rsidR="00EB5A21" w:rsidRPr="00EB5A21" w:rsidRDefault="00EB5A21" w:rsidP="00EB5A2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ВИЗУАЛИЗАЦИЯ РЕЗУЛЬТАТОВ РАБОТЫ</w:t>
      </w: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МАТЕМАТИЧЕСКИХ АЛГОРИТМОВ</w:t>
      </w: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 ИСПОЛЬЗОВАНИЕМ NUMPY И MATPLOTLIB</w:t>
      </w:r>
    </w:p>
    <w:p w14:paraId="04BD20BD" w14:textId="02D415E9" w:rsidR="00EB5A21" w:rsidRPr="00EB5A21" w:rsidRDefault="00EB5A21" w:rsidP="00EB5A21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 9.</w:t>
      </w:r>
    </w:p>
    <w:p w14:paraId="669DB02D" w14:textId="0585A019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рассмотреть возможности пакета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его основные составляющие и возможности для обработки многомерных массивов данных; изучить библиотеку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её основные инструменты для создания графиков и диаграмм.</w:t>
      </w:r>
    </w:p>
    <w:p w14:paraId="4A7C8D0F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Краткая теория</w:t>
      </w:r>
    </w:p>
    <w:p w14:paraId="68DC077A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пакет для научных расчётов на Python. Он содержит ряд особенностей: </w:t>
      </w:r>
    </w:p>
    <w:p w14:paraId="1870F4FC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удобная и эффективная работа с обработкой многомерных данных; </w:t>
      </w:r>
    </w:p>
    <w:p w14:paraId="1CC09142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инструменты для интеграции кода на C/C++; </w:t>
      </w:r>
    </w:p>
    <w:p w14:paraId="3A43C494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работа с линейной алгеброй; </w:t>
      </w:r>
    </w:p>
    <w:p w14:paraId="17CB2594" w14:textId="22914654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поддержка огромного количества полезных алгоритмов.</w:t>
      </w:r>
    </w:p>
    <w:p w14:paraId="38B90C20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Основным объектом рассматриваемого модуля является однородный многомерный массив (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ndarray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Массивы аналогичны спискам, за исключением того, что они хранят только определенный тип данных, а работают они в несколько раз быстрее, чем списки. </w:t>
      </w:r>
    </w:p>
    <w:p w14:paraId="2E8E06F0" w14:textId="149524FF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простой массив в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можно с помощью функции </w:t>
      </w:r>
      <w:proofErr w:type="spellStart"/>
      <w:proofErr w:type="gram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numpy.array</w:t>
      </w:r>
      <w:proofErr w:type="spellEnd"/>
      <w:proofErr w:type="gram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(x), где в качестве аргумента для параметра x можно передать список или кортеж. Стоит отметить, что данная функция возвращает объект типа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ndarray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Вложенные списки или кортежи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сама формирует в многомерные массивы.</w:t>
      </w:r>
    </w:p>
    <w:p w14:paraId="71350ADE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предоставляет альтернативные способы создания массивов с помощью следующих функций: </w:t>
      </w:r>
    </w:p>
    <w:p w14:paraId="5A6007D6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zeros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ones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принимают кортеж с размерностью создаваемого массива и создают массив из нулей и из единиц соответственно; </w:t>
      </w:r>
    </w:p>
    <w:p w14:paraId="3C4DFC9E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arange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аналогична функции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возвращает массив; </w:t>
      </w:r>
    </w:p>
    <w:p w14:paraId="28C1D433" w14:textId="31198D49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eye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) принимает число, задающее размерность и создает единичную матрицу. Данная функция предоставляет параметр k, в котором можно указать номер диагонали, где будут расположены единицы.</w:t>
      </w:r>
    </w:p>
    <w:p w14:paraId="5072E1F3" w14:textId="7CE2B5CF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также предоставляет альтернативные способы создания массивов с помощью следующих функций: 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zeros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ones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принимают кортеж с размерностью создаваемого массива и создают массив из нулей и из единиц соответственно; 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arange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() аналогична функции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range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но возвращает массив; 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sym w:font="Symbol" w:char="F02D"/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eye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() принимает число, задающее размерность и создает единичную матрицу. Данная функция предоставляет параметр k, в котором можно указать номер диагонали, где будут расположены единицы.</w:t>
      </w:r>
    </w:p>
    <w:p w14:paraId="23E6A64E" w14:textId="6286BE3F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эффективно работать с отображением данных, применяя для этого минимум усилий. Данная библиотека, как и </w:t>
      </w:r>
      <w:proofErr w:type="spellStart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находит широкое применение не только в научных средах, но и для решения повседневных задач.</w:t>
      </w:r>
    </w:p>
    <w:p w14:paraId="00A18DF0" w14:textId="39B65BA5" w:rsid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Задание. Вариант 9.</w:t>
      </w:r>
    </w:p>
    <w:p w14:paraId="1F97840E" w14:textId="722E989C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функцию, которая генерирует матрицу 5×5 и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заполняет её случайными значениями и возвращает минимальное и максимальное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>значения полученной матрицы.</w:t>
      </w:r>
    </w:p>
    <w:p w14:paraId="3F4B190E" w14:textId="77777777" w:rsidR="00EB5A21" w:rsidRPr="00EB5A21" w:rsidRDefault="00EB5A21" w:rsidP="00EB5A21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6AF9924C" wp14:editId="571F978A">
            <wp:extent cx="3051544" cy="3332409"/>
            <wp:effectExtent l="0" t="0" r="0" b="1905"/>
            <wp:docPr id="11790010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010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764" cy="3357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8317" w14:textId="310D0FED" w:rsidR="00EB5A21" w:rsidRPr="00EB5A21" w:rsidRDefault="00EB5A21" w:rsidP="00EB5A21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10.</w:t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B5A2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1</w:t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код программы</w:t>
      </w:r>
    </w:p>
    <w:p w14:paraId="4D78FEC5" w14:textId="77777777" w:rsidR="00EB5A21" w:rsidRPr="00EB5A21" w:rsidRDefault="00EB5A21" w:rsidP="00EB5A21">
      <w:pPr>
        <w:keepNext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5AD270E" wp14:editId="16451775">
            <wp:extent cx="4327451" cy="1942937"/>
            <wp:effectExtent l="0" t="0" r="0" b="635"/>
            <wp:docPr id="195291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911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7830" cy="196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7F6E" w14:textId="4F98F330" w:rsidR="00EB5A21" w:rsidRPr="00EB5A21" w:rsidRDefault="00EB5A21" w:rsidP="00EB5A21">
      <w:pPr>
        <w:pStyle w:val="a3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10.</w:t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begin"/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instrText xml:space="preserve"> SEQ Рисунок \* ARABIC </w:instrText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separate"/>
      </w:r>
      <w:r w:rsidRPr="00EB5A21">
        <w:rPr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t>2</w:t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fldChar w:fldCharType="end"/>
      </w:r>
      <w:r w:rsidRPr="00EB5A21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- результат работы</w:t>
      </w:r>
    </w:p>
    <w:p w14:paraId="12B1E1D5" w14:textId="1F186FAB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B5A2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Вывод: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ходе выполнения лабораторной работы был</w:t>
      </w:r>
      <w:r w:rsidR="00211C52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Pr="00EB5A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>рассмотре</w:t>
      </w:r>
      <w:r w:rsidR="00211C52">
        <w:rPr>
          <w:rFonts w:ascii="Times New Roman" w:hAnsi="Times New Roman" w:cs="Times New Roman"/>
          <w:color w:val="000000" w:themeColor="text1"/>
          <w:sz w:val="28"/>
          <w:szCs w:val="28"/>
        </w:rPr>
        <w:t>ны</w:t>
      </w:r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возможности пакета </w:t>
      </w:r>
      <w:proofErr w:type="spellStart"/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>NumPy</w:t>
      </w:r>
      <w:proofErr w:type="spellEnd"/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>, его основные составляющие и возможности для обработки многомерных массивов данных; изуч</w:t>
      </w:r>
      <w:r w:rsidR="00211C52">
        <w:rPr>
          <w:rFonts w:ascii="Times New Roman" w:hAnsi="Times New Roman" w:cs="Times New Roman"/>
          <w:color w:val="000000" w:themeColor="text1"/>
          <w:sz w:val="28"/>
          <w:szCs w:val="28"/>
        </w:rPr>
        <w:t>ена</w:t>
      </w:r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библиотек</w:t>
      </w:r>
      <w:r w:rsidR="00211C52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>Matplotlib</w:t>
      </w:r>
      <w:proofErr w:type="spellEnd"/>
      <w:r w:rsidR="00211C52" w:rsidRPr="00211C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её основные инструменты для создания графиков и диаграмм.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B5A21" w:rsidRPr="00EB5A21" w14:paraId="41219871" w14:textId="77777777" w:rsidTr="00ED116C">
        <w:tc>
          <w:tcPr>
            <w:tcW w:w="4672" w:type="dxa"/>
          </w:tcPr>
          <w:p w14:paraId="4D316C90" w14:textId="77777777" w:rsidR="00EB5A21" w:rsidRPr="00EB5A21" w:rsidRDefault="00EB5A21" w:rsidP="00EB5A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A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Выполнил</w:t>
            </w:r>
          </w:p>
        </w:tc>
        <w:tc>
          <w:tcPr>
            <w:tcW w:w="4673" w:type="dxa"/>
          </w:tcPr>
          <w:p w14:paraId="7C1EB563" w14:textId="77777777" w:rsidR="00EB5A21" w:rsidRPr="00EB5A21" w:rsidRDefault="00EB5A21" w:rsidP="00EB5A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A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Нестеренко М.С.</w:t>
            </w:r>
          </w:p>
        </w:tc>
      </w:tr>
      <w:tr w:rsidR="00EB5A21" w:rsidRPr="00EB5A21" w14:paraId="2E711AE3" w14:textId="77777777" w:rsidTr="00ED116C">
        <w:tc>
          <w:tcPr>
            <w:tcW w:w="4672" w:type="dxa"/>
          </w:tcPr>
          <w:p w14:paraId="40E1FC18" w14:textId="77777777" w:rsidR="00EB5A21" w:rsidRPr="00EB5A21" w:rsidRDefault="00EB5A21" w:rsidP="00EB5A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A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Проверил</w:t>
            </w:r>
          </w:p>
        </w:tc>
        <w:tc>
          <w:tcPr>
            <w:tcW w:w="4673" w:type="dxa"/>
          </w:tcPr>
          <w:p w14:paraId="389104C7" w14:textId="77777777" w:rsidR="00EB5A21" w:rsidRPr="00EB5A21" w:rsidRDefault="00EB5A21" w:rsidP="00EB5A2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EB5A21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Елкин Н.С.</w:t>
            </w:r>
          </w:p>
        </w:tc>
      </w:tr>
    </w:tbl>
    <w:p w14:paraId="44215314" w14:textId="77777777" w:rsidR="00EB5A21" w:rsidRPr="00EB5A21" w:rsidRDefault="00EB5A21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EF2317" w14:textId="77777777" w:rsidR="0061431F" w:rsidRPr="00EB5A21" w:rsidRDefault="0061431F" w:rsidP="00EB5A21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1431F" w:rsidRPr="00EB5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AF"/>
    <w:rsid w:val="002113AF"/>
    <w:rsid w:val="00211C52"/>
    <w:rsid w:val="005A2869"/>
    <w:rsid w:val="0061431F"/>
    <w:rsid w:val="00EB5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03814"/>
  <w15:chartTrackingRefBased/>
  <w15:docId w15:val="{535F76D3-B211-4A44-B4EB-923BC1585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A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B5A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4">
    <w:name w:val="Table Grid"/>
    <w:basedOn w:val="a1"/>
    <w:uiPriority w:val="39"/>
    <w:rsid w:val="00EB5A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Нестеренко</dc:creator>
  <cp:keywords/>
  <dc:description/>
  <cp:lastModifiedBy>Максим Нестеренко</cp:lastModifiedBy>
  <cp:revision>4</cp:revision>
  <dcterms:created xsi:type="dcterms:W3CDTF">2023-12-15T16:03:00Z</dcterms:created>
  <dcterms:modified xsi:type="dcterms:W3CDTF">2023-12-15T16:10:00Z</dcterms:modified>
</cp:coreProperties>
</file>