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r w:rsidDel="00000000" w:rsidR="00000000" w:rsidRPr="00000000">
        <w:rPr>
          <w:b w:val="1"/>
          <w:color w:val="ff0000"/>
          <w:rtl w:val="0"/>
        </w:rPr>
        <w:t xml:space="preserve">Score 5/5</w:t>
      </w:r>
    </w:p>
    <w:p w:rsidR="00000000" w:rsidDel="00000000" w:rsidP="00000000" w:rsidRDefault="00000000" w:rsidRPr="00000000" w14:paraId="00000002">
      <w:pPr>
        <w:rPr>
          <w:b w:val="1"/>
        </w:rPr>
      </w:pPr>
      <w:r w:rsidDel="00000000" w:rsidR="00000000" w:rsidRPr="00000000">
        <w:rPr>
          <w:b w:val="1"/>
          <w:rtl w:val="0"/>
        </w:rPr>
        <w:t xml:space="preserve">Portfolio Reflection Questions</w:t>
      </w:r>
      <w:r w:rsidDel="00000000" w:rsidR="00000000" w:rsidRPr="00000000">
        <w:rPr>
          <w:rtl w:val="0"/>
        </w:rPr>
      </w:r>
    </w:p>
    <w:p w:rsidR="00000000" w:rsidDel="00000000" w:rsidP="00000000" w:rsidRDefault="00000000" w:rsidRPr="00000000" w14:paraId="00000003">
      <w:pPr>
        <w:widowControl w:val="0"/>
        <w:spacing w:line="240" w:lineRule="auto"/>
        <w:rPr>
          <w:color w:val="0000ff"/>
        </w:rPr>
      </w:pPr>
      <w:r w:rsidDel="00000000" w:rsidR="00000000" w:rsidRPr="00000000">
        <w:rPr>
          <w:b w:val="1"/>
          <w:color w:val="ff0000"/>
          <w:rtl w:val="0"/>
        </w:rPr>
        <w:t xml:space="preserve">Make a copy </w:t>
      </w:r>
      <w:r w:rsidDel="00000000" w:rsidR="00000000" w:rsidRPr="00000000">
        <w:rPr>
          <w:color w:val="0000ff"/>
          <w:rtl w:val="0"/>
        </w:rPr>
        <w:t xml:space="preserve">of this document in your Portfolio Assignments folder and answer these questions in the spaces below. Once complete, turn in this assignment according to the steps given by your teacher.</w:t>
      </w:r>
    </w:p>
    <w:p w:rsidR="00000000" w:rsidDel="00000000" w:rsidP="00000000" w:rsidRDefault="00000000" w:rsidRPr="00000000" w14:paraId="00000004">
      <w:pPr>
        <w:widowControl w:val="0"/>
        <w:spacing w:line="240" w:lineRule="auto"/>
        <w:rPr>
          <w:color w:val="0000ff"/>
        </w:rPr>
      </w:pPr>
      <w:r w:rsidDel="00000000" w:rsidR="00000000" w:rsidRPr="00000000">
        <w:fldChar w:fldCharType="begin"/>
        <w:instrText xml:space="preserve"> HYPERLINK "https://course.mobilecsp.org/mobilecsp/unit?unit=1&amp;lesson=45" </w:instrText>
        <w:fldChar w:fldCharType="separate"/>
      </w:r>
      <w:r w:rsidDel="00000000" w:rsidR="00000000" w:rsidRPr="00000000">
        <w:rPr>
          <w:rtl w:val="0"/>
        </w:rPr>
      </w:r>
    </w:p>
    <w:p w:rsidR="00000000" w:rsidDel="00000000" w:rsidP="00000000" w:rsidRDefault="00000000" w:rsidRPr="00000000" w14:paraId="00000005">
      <w:pPr>
        <w:rPr>
          <w:color w:val="1155cc"/>
          <w:u w:val="single"/>
        </w:rPr>
      </w:pPr>
      <w:r w:rsidDel="00000000" w:rsidR="00000000" w:rsidRPr="00000000">
        <w:fldChar w:fldCharType="end"/>
      </w:r>
      <w:r w:rsidDel="00000000" w:rsidR="00000000" w:rsidRPr="00000000">
        <w:fldChar w:fldCharType="begin"/>
        <w:instrText xml:space="preserve"> HYPERLINK "https://course.mobilecsp.org/mobilecsp/unit?unit=1&amp;lesson=146" </w:instrText>
        <w:fldChar w:fldCharType="separate"/>
      </w:r>
      <w:r w:rsidDel="00000000" w:rsidR="00000000" w:rsidRPr="00000000">
        <w:rPr>
          <w:color w:val="1155cc"/>
          <w:u w:val="single"/>
          <w:rtl w:val="0"/>
        </w:rPr>
        <w:t xml:space="preserve">2.3 The Internet and the Cloud Curriculum Page</w:t>
      </w:r>
    </w:p>
    <w:p w:rsidR="00000000" w:rsidDel="00000000" w:rsidP="00000000" w:rsidRDefault="00000000" w:rsidRPr="00000000" w14:paraId="00000006">
      <w:pPr>
        <w:rPr>
          <w:color w:val="1155cc"/>
          <w:sz w:val="20"/>
          <w:szCs w:val="20"/>
          <w:u w:val="single"/>
        </w:rPr>
      </w:pPr>
      <w:r w:rsidDel="00000000" w:rsidR="00000000" w:rsidRPr="00000000">
        <w:fldChar w:fldCharType="end"/>
      </w:r>
      <w:r w:rsidDel="00000000" w:rsidR="00000000" w:rsidRPr="00000000">
        <w:fldChar w:fldCharType="begin"/>
        <w:instrText xml:space="preserve"> HYPERLINK "https://course.mobilecsp.org/mobilecsp/unit?unit=1&amp;lesson=146" </w:instrText>
        <w:fldChar w:fldCharType="separate"/>
      </w:r>
      <w:r w:rsidDel="00000000" w:rsidR="00000000" w:rsidRPr="00000000">
        <w:rPr>
          <w:rtl w:val="0"/>
        </w:rPr>
      </w:r>
    </w:p>
    <w:p w:rsidR="00000000" w:rsidDel="00000000" w:rsidP="00000000" w:rsidRDefault="00000000" w:rsidRPr="00000000" w14:paraId="00000007">
      <w:pPr>
        <w:rPr>
          <w:color w:val="444444"/>
        </w:rPr>
      </w:pPr>
      <w:r w:rsidDel="00000000" w:rsidR="00000000" w:rsidRPr="00000000">
        <w:fldChar w:fldCharType="end"/>
      </w:r>
      <w:r w:rsidDel="00000000" w:rsidR="00000000" w:rsidRPr="00000000">
        <w:rPr>
          <w:color w:val="444444"/>
          <w:rtl w:val="0"/>
        </w:rPr>
        <w:t xml:space="preserve">Put in the final answers your group arrived at for the POGIL questions. Also, provide your own answer to the third question.</w:t>
      </w:r>
    </w:p>
    <w:p w:rsidR="00000000" w:rsidDel="00000000" w:rsidP="00000000" w:rsidRDefault="00000000" w:rsidRPr="00000000" w14:paraId="00000008">
      <w:pPr>
        <w:spacing w:after="160" w:before="160" w:line="360.36" w:lineRule="auto"/>
        <w:ind w:right="160"/>
        <w:rPr>
          <w:color w:val="444444"/>
        </w:rPr>
      </w:pPr>
      <w:r w:rsidDel="00000000" w:rsidR="00000000" w:rsidRPr="00000000">
        <w:rPr>
          <w:color w:val="444444"/>
          <w:rtl w:val="0"/>
        </w:rPr>
        <w:t xml:space="preserve">1. In your own words, give a sentence that would explain to a friend the difference between the WWW and the Internet.</w:t>
      </w:r>
    </w:p>
    <w:p w:rsidR="00000000" w:rsidDel="00000000" w:rsidP="00000000" w:rsidRDefault="00000000" w:rsidRPr="00000000" w14:paraId="00000009">
      <w:pPr>
        <w:spacing w:after="160" w:before="160" w:lineRule="auto"/>
        <w:ind w:right="160"/>
        <w:rPr>
          <w:b w:val="1"/>
          <w:color w:val="444444"/>
        </w:rPr>
      </w:pPr>
      <w:r w:rsidDel="00000000" w:rsidR="00000000" w:rsidRPr="00000000">
        <w:rPr>
          <w:b w:val="1"/>
          <w:color w:val="444444"/>
          <w:rtl w:val="0"/>
        </w:rPr>
        <w:t xml:space="preserve">Answer</w:t>
      </w:r>
    </w:p>
    <w:tbl>
      <w:tblPr>
        <w:tblStyle w:val="Table1"/>
        <w:tblW w:w="9300.0" w:type="dxa"/>
        <w:jc w:val="left"/>
        <w:tblInd w:w="100.0" w:type="pct"/>
        <w:tblBorders>
          <w:top w:color="888888" w:space="0" w:sz="6" w:val="single"/>
          <w:left w:color="888888" w:space="0" w:sz="6" w:val="single"/>
          <w:bottom w:color="888888" w:space="0" w:sz="6" w:val="single"/>
          <w:right w:color="888888" w:space="0" w:sz="6" w:val="single"/>
          <w:insideH w:color="888888" w:space="0" w:sz="6" w:val="single"/>
          <w:insideV w:color="888888" w:space="0" w:sz="6" w:val="single"/>
        </w:tblBorders>
        <w:tblLayout w:type="fixed"/>
        <w:tblLook w:val="0600"/>
      </w:tblPr>
      <w:tblGrid>
        <w:gridCol w:w="9300"/>
        <w:tblGridChange w:id="0">
          <w:tblGrid>
            <w:gridCol w:w="9300"/>
          </w:tblGrid>
        </w:tblGridChange>
      </w:tblGrid>
      <w:tr>
        <w:trPr>
          <w:trHeight w:val="48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0A">
            <w:pPr>
              <w:spacing w:after="160" w:before="160" w:line="360.36" w:lineRule="auto"/>
              <w:ind w:right="160"/>
              <w:rPr>
                <w:color w:val="444444"/>
              </w:rPr>
            </w:pPr>
            <w:r w:rsidDel="00000000" w:rsidR="00000000" w:rsidRPr="00000000">
              <w:rPr>
                <w:color w:val="444444"/>
                <w:rtl w:val="0"/>
              </w:rPr>
              <w:t xml:space="preserve">WWW is an application that runs on the internet. Its like running an app on your phone like instagram. Imagine Instagram is WWW and your phone OS is the internet, Instagram runs on top of the OS just like how WWW runs on top of the internet.</w:t>
            </w:r>
            <w:r w:rsidDel="00000000" w:rsidR="00000000" w:rsidRPr="00000000">
              <w:rPr>
                <w:rtl w:val="0"/>
              </w:rPr>
            </w:r>
          </w:p>
        </w:tc>
      </w:tr>
    </w:tbl>
    <w:p w:rsidR="00000000" w:rsidDel="00000000" w:rsidP="00000000" w:rsidRDefault="00000000" w:rsidRPr="00000000" w14:paraId="0000000B">
      <w:pPr>
        <w:spacing w:after="160" w:before="160" w:lineRule="auto"/>
        <w:ind w:right="160"/>
        <w:rPr>
          <w:color w:val="44444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160" w:line="360.36" w:lineRule="auto"/>
        <w:ind w:right="160"/>
        <w:jc w:val="left"/>
        <w:rPr>
          <w:color w:val="444444"/>
        </w:rPr>
      </w:pPr>
      <w:r w:rsidDel="00000000" w:rsidR="00000000" w:rsidRPr="00000000">
        <w:rPr>
          <w:color w:val="444444"/>
          <w:rtl w:val="0"/>
        </w:rPr>
        <w:t xml:space="preserve">2. (</w:t>
      </w:r>
      <w:r w:rsidDel="00000000" w:rsidR="00000000" w:rsidRPr="00000000">
        <w:rPr>
          <w:b w:val="1"/>
          <w:color w:val="444444"/>
          <w:rtl w:val="0"/>
        </w:rPr>
        <w:t xml:space="preserve">POGIL</w:t>
      </w:r>
      <w:r w:rsidDel="00000000" w:rsidR="00000000" w:rsidRPr="00000000">
        <w:rPr>
          <w:color w:val="444444"/>
          <w:rtl w:val="0"/>
        </w:rPr>
        <w:t xml:space="preserve">) List a beneficial effect and a harmful effect for a social media app that you discussed in your POGIL group. Are the effects on society, culture, or economics? </w:t>
      </w:r>
      <w:r w:rsidDel="00000000" w:rsidR="00000000" w:rsidRPr="00000000">
        <w:rPr>
          <w:color w:val="444444"/>
          <w:sz w:val="20"/>
          <w:szCs w:val="20"/>
          <w:rtl w:val="0"/>
        </w:rPr>
        <w:t xml:space="preserve">Include a screenshot of the Venn diagram you made with your group.</w:t>
      </w:r>
      <w:r w:rsidDel="00000000" w:rsidR="00000000" w:rsidRPr="00000000">
        <w:rPr>
          <w:rtl w:val="0"/>
        </w:rPr>
      </w:r>
    </w:p>
    <w:p w:rsidR="00000000" w:rsidDel="00000000" w:rsidP="00000000" w:rsidRDefault="00000000" w:rsidRPr="00000000" w14:paraId="0000000D">
      <w:pPr>
        <w:spacing w:after="160" w:before="160" w:lineRule="auto"/>
        <w:ind w:right="160"/>
        <w:rPr>
          <w:b w:val="1"/>
          <w:color w:val="444444"/>
        </w:rPr>
      </w:pPr>
      <w:r w:rsidDel="00000000" w:rsidR="00000000" w:rsidRPr="00000000">
        <w:rPr>
          <w:b w:val="1"/>
          <w:color w:val="444444"/>
          <w:rtl w:val="0"/>
        </w:rPr>
        <w:t xml:space="preserve">Answer</w:t>
      </w:r>
    </w:p>
    <w:tbl>
      <w:tblPr>
        <w:tblStyle w:val="Table2"/>
        <w:tblW w:w="9315.0" w:type="dxa"/>
        <w:jc w:val="left"/>
        <w:tblInd w:w="100.0" w:type="pct"/>
        <w:tblBorders>
          <w:top w:color="888888" w:space="0" w:sz="6" w:val="single"/>
          <w:left w:color="888888" w:space="0" w:sz="6" w:val="single"/>
          <w:bottom w:color="888888" w:space="0" w:sz="6" w:val="single"/>
          <w:right w:color="888888" w:space="0" w:sz="6" w:val="single"/>
          <w:insideH w:color="888888" w:space="0" w:sz="6" w:val="single"/>
          <w:insideV w:color="888888" w:space="0" w:sz="6" w:val="single"/>
        </w:tblBorders>
        <w:tblLayout w:type="fixed"/>
        <w:tblLook w:val="0600"/>
      </w:tblPr>
      <w:tblGrid>
        <w:gridCol w:w="9315"/>
        <w:tblGridChange w:id="0">
          <w:tblGrid>
            <w:gridCol w:w="9315"/>
          </w:tblGrid>
        </w:tblGridChange>
      </w:tblGrid>
      <w:tr>
        <w:trPr>
          <w:trHeight w:val="54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160" w:before="160" w:line="360.36" w:lineRule="auto"/>
              <w:ind w:right="160"/>
              <w:rPr>
                <w:color w:val="444444"/>
              </w:rPr>
            </w:pPr>
            <w:r w:rsidDel="00000000" w:rsidR="00000000" w:rsidRPr="00000000">
              <w:rPr>
                <w:color w:val="444444"/>
                <w:rtl w:val="0"/>
              </w:rPr>
              <w:t xml:space="preserve"> One harmful effect of social media is that you can be easily tracked by anyone that has enough of a motive to find where you are, this is an effect on the culture of our world because most people know that they can be tracked but they still op for a non private account instead of a private one. Our society and culture that we live in has just become ok with our entire life being on the internet. One beneficial effect of social media is the fact that it can bring people together, and make it so that people can connect with old friends. This is an effect on society.</w:t>
            </w:r>
          </w:p>
          <w:p w:rsidR="00000000" w:rsidDel="00000000" w:rsidP="00000000" w:rsidRDefault="00000000" w:rsidRPr="00000000" w14:paraId="0000000F">
            <w:pPr>
              <w:spacing w:after="160" w:before="160" w:line="360.36" w:lineRule="auto"/>
              <w:ind w:right="160"/>
              <w:rPr>
                <w:color w:val="ff0000"/>
              </w:rPr>
            </w:pPr>
            <w:r w:rsidDel="00000000" w:rsidR="00000000" w:rsidRPr="00000000">
              <w:rPr>
                <w:color w:val="ff0000"/>
                <w:rtl w:val="0"/>
              </w:rPr>
              <w:t xml:space="preserve">Well done.  You highlighted one beneficial effect and one harmful effect, and indicated whether the effects were on society, culture, or economics.  Good job!</w:t>
            </w:r>
          </w:p>
        </w:tc>
      </w:tr>
    </w:tbl>
    <w:p w:rsidR="00000000" w:rsidDel="00000000" w:rsidP="00000000" w:rsidRDefault="00000000" w:rsidRPr="00000000" w14:paraId="00000010">
      <w:pPr>
        <w:spacing w:after="160" w:before="160" w:line="360.36" w:lineRule="auto"/>
        <w:ind w:right="160"/>
        <w:rPr>
          <w:color w:val="44444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160" w:line="360.36" w:lineRule="auto"/>
        <w:ind w:right="160"/>
        <w:jc w:val="left"/>
        <w:rPr>
          <w:color w:val="44444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160" w:line="360.36" w:lineRule="auto"/>
        <w:ind w:right="160"/>
        <w:jc w:val="left"/>
        <w:rPr>
          <w:color w:val="44444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160" w:line="360.36" w:lineRule="auto"/>
        <w:ind w:right="160"/>
        <w:jc w:val="left"/>
        <w:rPr>
          <w:color w:val="44444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160" w:line="360.36" w:lineRule="auto"/>
        <w:ind w:right="160"/>
        <w:jc w:val="left"/>
        <w:rPr>
          <w:color w:val="444444"/>
        </w:rPr>
      </w:pPr>
      <w:r w:rsidDel="00000000" w:rsidR="00000000" w:rsidRPr="00000000">
        <w:rPr>
          <w:color w:val="444444"/>
          <w:rtl w:val="0"/>
        </w:rPr>
        <w:t xml:space="preserve">3. </w:t>
      </w:r>
      <w:r w:rsidDel="00000000" w:rsidR="00000000" w:rsidRPr="00000000">
        <w:rPr>
          <w:b w:val="1"/>
          <w:color w:val="444444"/>
          <w:rtl w:val="0"/>
        </w:rPr>
        <w:t xml:space="preserve">(POGIL) </w:t>
      </w:r>
      <w:r w:rsidDel="00000000" w:rsidR="00000000" w:rsidRPr="00000000">
        <w:rPr>
          <w:color w:val="444444"/>
          <w:rtl w:val="0"/>
        </w:rPr>
        <w:t xml:space="preserve">If you were a developer of one of the social media apps that you discussed, how would you reduce the harmful effects?</w:t>
      </w:r>
    </w:p>
    <w:p w:rsidR="00000000" w:rsidDel="00000000" w:rsidP="00000000" w:rsidRDefault="00000000" w:rsidRPr="00000000" w14:paraId="00000015">
      <w:pPr>
        <w:spacing w:after="160" w:before="160" w:lineRule="auto"/>
        <w:ind w:right="160"/>
        <w:rPr>
          <w:b w:val="1"/>
          <w:color w:val="444444"/>
        </w:rPr>
      </w:pPr>
      <w:r w:rsidDel="00000000" w:rsidR="00000000" w:rsidRPr="00000000">
        <w:rPr>
          <w:b w:val="1"/>
          <w:color w:val="444444"/>
          <w:rtl w:val="0"/>
        </w:rPr>
        <w:t xml:space="preserve">Answer</w:t>
      </w:r>
    </w:p>
    <w:tbl>
      <w:tblPr>
        <w:tblStyle w:val="Table3"/>
        <w:tblW w:w="9315.0" w:type="dxa"/>
        <w:jc w:val="left"/>
        <w:tblInd w:w="100.0" w:type="pct"/>
        <w:tblBorders>
          <w:top w:color="888888" w:space="0" w:sz="6" w:val="single"/>
          <w:left w:color="888888" w:space="0" w:sz="6" w:val="single"/>
          <w:bottom w:color="888888" w:space="0" w:sz="6" w:val="single"/>
          <w:right w:color="888888" w:space="0" w:sz="6" w:val="single"/>
          <w:insideH w:color="888888" w:space="0" w:sz="6" w:val="single"/>
          <w:insideV w:color="888888" w:space="0" w:sz="6" w:val="single"/>
        </w:tblBorders>
        <w:tblLayout w:type="fixed"/>
        <w:tblLook w:val="0600"/>
      </w:tblPr>
      <w:tblGrid>
        <w:gridCol w:w="9315"/>
        <w:tblGridChange w:id="0">
          <w:tblGrid>
            <w:gridCol w:w="9315"/>
          </w:tblGrid>
        </w:tblGridChange>
      </w:tblGrid>
      <w:tr>
        <w:trPr>
          <w:trHeight w:val="540" w:hRule="atLeast"/>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160" w:before="160" w:line="360.36" w:lineRule="auto"/>
              <w:ind w:right="160"/>
              <w:rPr>
                <w:color w:val="444444"/>
              </w:rPr>
            </w:pPr>
            <w:r w:rsidDel="00000000" w:rsidR="00000000" w:rsidRPr="00000000">
              <w:rPr>
                <w:color w:val="444444"/>
                <w:rtl w:val="0"/>
              </w:rPr>
              <w:t xml:space="preserve"> I would make it so that users can completely turn off tracking and op </w:t>
            </w:r>
            <w:r w:rsidDel="00000000" w:rsidR="00000000" w:rsidRPr="00000000">
              <w:rPr>
                <w:color w:val="ff0000"/>
                <w:rtl w:val="0"/>
              </w:rPr>
              <w:t xml:space="preserve">(Zachary, here the word is opt, like taking the </w:t>
            </w:r>
            <w:r w:rsidDel="00000000" w:rsidR="00000000" w:rsidRPr="00000000">
              <w:rPr>
                <w:color w:val="ff0000"/>
                <w:u w:val="single"/>
                <w:rtl w:val="0"/>
              </w:rPr>
              <w:t xml:space="preserve">opt</w:t>
            </w:r>
            <w:r w:rsidDel="00000000" w:rsidR="00000000" w:rsidRPr="00000000">
              <w:rPr>
                <w:color w:val="ff0000"/>
                <w:rtl w:val="0"/>
              </w:rPr>
              <w:t xml:space="preserve">ion to not participate)</w:t>
            </w:r>
            <w:r w:rsidDel="00000000" w:rsidR="00000000" w:rsidRPr="00000000">
              <w:rPr>
                <w:color w:val="444444"/>
                <w:rtl w:val="0"/>
              </w:rPr>
              <w:t xml:space="preserve"> out of different things that could intrude on their privacy. The app could also be engineered to be less addictive to stop bad habits.</w:t>
            </w:r>
          </w:p>
        </w:tc>
      </w:tr>
    </w:tbl>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