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Explain briefly how the following substitution ciphers can be broken: Caesar cipher, Simple substitution cipher, Vigenere cipher.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crack a caesar cipher you can input every possible character into the cipher. A substitution cipher can be cracked by looking at the frequency of the letters in the code. A Vigenere cipher can be broken when one word is used over and over again telling which alphabets were used.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Define symmetric encryption.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means that a keyword is used for both decrypt and encrypt.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