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C91" w:rsidRDefault="00200C91" w:rsidP="007658D1">
      <w:pPr>
        <w:spacing w:line="480" w:lineRule="auto"/>
        <w:jc w:val="center"/>
        <w:rPr>
          <w:rFonts w:ascii="Times New Roman" w:hAnsi="Times New Roman" w:cs="Times New Roman"/>
          <w:b/>
          <w:bCs/>
          <w:sz w:val="24"/>
          <w:szCs w:val="24"/>
        </w:rPr>
      </w:pPr>
    </w:p>
    <w:p w:rsidR="00200C91" w:rsidRDefault="00200C91" w:rsidP="007658D1">
      <w:pPr>
        <w:spacing w:line="480" w:lineRule="auto"/>
        <w:jc w:val="center"/>
        <w:rPr>
          <w:rFonts w:ascii="Times New Roman" w:hAnsi="Times New Roman" w:cs="Times New Roman"/>
          <w:b/>
          <w:bCs/>
          <w:sz w:val="24"/>
          <w:szCs w:val="24"/>
        </w:rPr>
      </w:pPr>
    </w:p>
    <w:p w:rsidR="00200C91" w:rsidRDefault="00200C91" w:rsidP="007658D1">
      <w:pPr>
        <w:spacing w:line="480" w:lineRule="auto"/>
        <w:jc w:val="center"/>
        <w:rPr>
          <w:rFonts w:ascii="Times New Roman" w:hAnsi="Times New Roman" w:cs="Times New Roman"/>
          <w:b/>
          <w:bCs/>
          <w:sz w:val="24"/>
          <w:szCs w:val="24"/>
        </w:rPr>
      </w:pPr>
    </w:p>
    <w:p w:rsidR="00200C91" w:rsidRDefault="00200C91" w:rsidP="00200C91">
      <w:pPr>
        <w:spacing w:line="480" w:lineRule="auto"/>
        <w:jc w:val="center"/>
        <w:rPr>
          <w:rFonts w:ascii="Times New Roman" w:hAnsi="Times New Roman" w:cs="Times New Roman"/>
          <w:sz w:val="24"/>
          <w:szCs w:val="24"/>
        </w:rPr>
      </w:pPr>
    </w:p>
    <w:p w:rsidR="00200C91" w:rsidRDefault="00200C91" w:rsidP="00200C91">
      <w:pPr>
        <w:spacing w:line="480" w:lineRule="auto"/>
        <w:jc w:val="center"/>
        <w:rPr>
          <w:rFonts w:ascii="Times New Roman" w:hAnsi="Times New Roman" w:cs="Times New Roman"/>
          <w:b/>
          <w:bCs/>
          <w:sz w:val="24"/>
          <w:szCs w:val="24"/>
        </w:rPr>
      </w:pPr>
    </w:p>
    <w:p w:rsidR="00200C91" w:rsidRPr="001B5808" w:rsidRDefault="001B5808" w:rsidP="00200C91">
      <w:pPr>
        <w:spacing w:line="480" w:lineRule="auto"/>
        <w:jc w:val="center"/>
        <w:rPr>
          <w:rFonts w:ascii="Times New Roman" w:hAnsi="Times New Roman" w:cs="Times New Roman"/>
          <w:sz w:val="24"/>
          <w:szCs w:val="24"/>
        </w:rPr>
      </w:pPr>
      <w:r w:rsidRPr="001B5808">
        <w:rPr>
          <w:rFonts w:ascii="Times New Roman" w:hAnsi="Times New Roman" w:cs="Times New Roman"/>
          <w:sz w:val="24"/>
          <w:szCs w:val="24"/>
        </w:rPr>
        <w:t>Data Analytics In Supermarkets</w:t>
      </w:r>
    </w:p>
    <w:p w:rsidR="00200C91" w:rsidRDefault="00200C91" w:rsidP="00200C91">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 Name</w:t>
      </w:r>
    </w:p>
    <w:p w:rsidR="00200C91" w:rsidRDefault="00200C91" w:rsidP="00200C91">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 Name</w:t>
      </w:r>
    </w:p>
    <w:p w:rsidR="00592AB7" w:rsidRDefault="00592AB7" w:rsidP="00200C91">
      <w:pPr>
        <w:spacing w:line="480" w:lineRule="auto"/>
        <w:jc w:val="center"/>
        <w:rPr>
          <w:rFonts w:ascii="Times New Roman" w:hAnsi="Times New Roman" w:cs="Times New Roman"/>
          <w:sz w:val="24"/>
          <w:szCs w:val="24"/>
        </w:rPr>
      </w:pPr>
      <w:r>
        <w:rPr>
          <w:rFonts w:ascii="Times New Roman" w:hAnsi="Times New Roman" w:cs="Times New Roman"/>
          <w:sz w:val="24"/>
          <w:szCs w:val="24"/>
        </w:rPr>
        <w:t>8/5/2023</w:t>
      </w:r>
    </w:p>
    <w:p w:rsidR="00592AB7" w:rsidRDefault="00592AB7" w:rsidP="00200C91">
      <w:pPr>
        <w:spacing w:line="480" w:lineRule="auto"/>
        <w:jc w:val="center"/>
        <w:rPr>
          <w:rFonts w:ascii="Times New Roman" w:hAnsi="Times New Roman" w:cs="Times New Roman"/>
          <w:sz w:val="24"/>
          <w:szCs w:val="24"/>
        </w:rPr>
      </w:pPr>
    </w:p>
    <w:p w:rsidR="00200C91" w:rsidRDefault="00200C91" w:rsidP="00200C91">
      <w:pPr>
        <w:spacing w:line="480" w:lineRule="auto"/>
        <w:rPr>
          <w:rFonts w:ascii="Times New Roman" w:hAnsi="Times New Roman" w:cs="Times New Roman"/>
          <w:sz w:val="24"/>
          <w:szCs w:val="24"/>
        </w:rPr>
      </w:pPr>
    </w:p>
    <w:p w:rsidR="00200C91" w:rsidRPr="00200C91" w:rsidRDefault="00200C91" w:rsidP="007658D1">
      <w:pPr>
        <w:spacing w:line="480" w:lineRule="auto"/>
        <w:jc w:val="center"/>
      </w:pPr>
    </w:p>
    <w:p w:rsidR="00200C91" w:rsidRDefault="00200C91" w:rsidP="007658D1">
      <w:pPr>
        <w:spacing w:line="480" w:lineRule="auto"/>
        <w:jc w:val="center"/>
        <w:rPr>
          <w:rFonts w:ascii="Times New Roman" w:hAnsi="Times New Roman" w:cs="Times New Roman"/>
          <w:b/>
          <w:bCs/>
          <w:sz w:val="24"/>
          <w:szCs w:val="24"/>
        </w:rPr>
      </w:pPr>
    </w:p>
    <w:p w:rsidR="00200C91" w:rsidRDefault="00200C91" w:rsidP="00794C52">
      <w:pPr>
        <w:spacing w:line="480" w:lineRule="auto"/>
        <w:rPr>
          <w:rFonts w:ascii="Times New Roman" w:hAnsi="Times New Roman" w:cs="Times New Roman"/>
          <w:b/>
          <w:bCs/>
          <w:sz w:val="24"/>
          <w:szCs w:val="24"/>
        </w:rPr>
      </w:pPr>
    </w:p>
    <w:p w:rsidR="00200C91" w:rsidRDefault="00200C91" w:rsidP="00794C52">
      <w:pPr>
        <w:spacing w:line="480" w:lineRule="auto"/>
        <w:rPr>
          <w:rFonts w:ascii="Times New Roman" w:hAnsi="Times New Roman" w:cs="Times New Roman"/>
          <w:b/>
          <w:bCs/>
          <w:sz w:val="24"/>
          <w:szCs w:val="24"/>
        </w:rPr>
      </w:pPr>
    </w:p>
    <w:p w:rsidR="00200C91" w:rsidRDefault="00200C91" w:rsidP="00794C52">
      <w:pPr>
        <w:spacing w:line="480" w:lineRule="auto"/>
        <w:rPr>
          <w:rFonts w:ascii="Times New Roman" w:hAnsi="Times New Roman" w:cs="Times New Roman"/>
          <w:b/>
          <w:bCs/>
          <w:sz w:val="24"/>
          <w:szCs w:val="24"/>
        </w:rPr>
      </w:pPr>
    </w:p>
    <w:p w:rsidR="00200C91" w:rsidRDefault="00200C91" w:rsidP="00794C52">
      <w:pPr>
        <w:spacing w:line="480" w:lineRule="auto"/>
        <w:rPr>
          <w:rFonts w:ascii="Times New Roman" w:hAnsi="Times New Roman" w:cs="Times New Roman"/>
          <w:b/>
          <w:bCs/>
          <w:sz w:val="24"/>
          <w:szCs w:val="24"/>
        </w:rPr>
      </w:pPr>
    </w:p>
    <w:p w:rsidR="00200C91" w:rsidRDefault="00200C91" w:rsidP="00794C52">
      <w:pPr>
        <w:spacing w:line="480" w:lineRule="auto"/>
        <w:rPr>
          <w:rFonts w:ascii="Times New Roman" w:hAnsi="Times New Roman" w:cs="Times New Roman"/>
          <w:b/>
          <w:bCs/>
          <w:sz w:val="24"/>
          <w:szCs w:val="24"/>
        </w:rPr>
      </w:pPr>
    </w:p>
    <w:p w:rsidR="00951862" w:rsidRPr="00573D76" w:rsidRDefault="00951862" w:rsidP="00794C52">
      <w:pPr>
        <w:spacing w:line="480" w:lineRule="auto"/>
        <w:rPr>
          <w:rFonts w:ascii="Times New Roman" w:hAnsi="Times New Roman" w:cs="Times New Roman"/>
          <w:b/>
          <w:bCs/>
          <w:sz w:val="24"/>
          <w:szCs w:val="24"/>
        </w:rPr>
      </w:pPr>
      <w:r w:rsidRPr="00573D76">
        <w:rPr>
          <w:rFonts w:ascii="Times New Roman" w:hAnsi="Times New Roman" w:cs="Times New Roman"/>
          <w:b/>
          <w:bCs/>
          <w:sz w:val="24"/>
          <w:szCs w:val="24"/>
        </w:rPr>
        <w:lastRenderedPageBreak/>
        <w:t xml:space="preserve">Introduction </w:t>
      </w:r>
    </w:p>
    <w:p w:rsidR="00D86FAF" w:rsidRDefault="002C5D61" w:rsidP="00794C52">
      <w:pPr>
        <w:spacing w:line="480" w:lineRule="auto"/>
        <w:ind w:firstLine="720"/>
        <w:rPr>
          <w:rFonts w:ascii="Times New Roman" w:hAnsi="Times New Roman" w:cs="Times New Roman"/>
          <w:sz w:val="24"/>
          <w:szCs w:val="24"/>
        </w:rPr>
      </w:pPr>
      <w:r w:rsidRPr="00794C52">
        <w:rPr>
          <w:rFonts w:ascii="Times New Roman" w:hAnsi="Times New Roman" w:cs="Times New Roman"/>
          <w:sz w:val="24"/>
          <w:szCs w:val="24"/>
        </w:rPr>
        <w:t xml:space="preserve">Improving business performance is often a priority for companies to remain competitive and achieve long-term success. Data analysis has emerged as a crucial aspect of every business's operation as it helps companies to make informed decisions based on the insights and patterns retrieved from the data. In today's era of enormous technological uses, organizations have access to large amounts of data, and with proper analysis, they could yield patterns that are not easily recognized. Practical data analysis can increase organizations' profitability, increase competition power, and improve the efficiency of the business. </w:t>
      </w:r>
    </w:p>
    <w:p w:rsidR="00493141" w:rsidRDefault="00493141" w:rsidP="00794C52">
      <w:pPr>
        <w:spacing w:line="480" w:lineRule="auto"/>
        <w:ind w:firstLine="720"/>
        <w:rPr>
          <w:rFonts w:ascii="Times New Roman" w:hAnsi="Times New Roman" w:cs="Times New Roman"/>
          <w:sz w:val="24"/>
          <w:szCs w:val="24"/>
        </w:rPr>
      </w:pPr>
      <w:r w:rsidRPr="00794C52">
        <w:rPr>
          <w:rFonts w:ascii="Times New Roman" w:hAnsi="Times New Roman" w:cs="Times New Roman"/>
          <w:sz w:val="24"/>
          <w:szCs w:val="24"/>
        </w:rPr>
        <w:t xml:space="preserve">Supermarkets are large shops offering </w:t>
      </w:r>
      <w:r w:rsidR="00272A60" w:rsidRPr="00794C52">
        <w:rPr>
          <w:rFonts w:ascii="Times New Roman" w:hAnsi="Times New Roman" w:cs="Times New Roman"/>
          <w:sz w:val="24"/>
          <w:szCs w:val="24"/>
        </w:rPr>
        <w:t>various food, beverages, and household</w:t>
      </w:r>
      <w:r w:rsidRPr="00794C52">
        <w:rPr>
          <w:rFonts w:ascii="Times New Roman" w:hAnsi="Times New Roman" w:cs="Times New Roman"/>
          <w:sz w:val="24"/>
          <w:szCs w:val="24"/>
        </w:rPr>
        <w:t xml:space="preserve"> products.</w:t>
      </w:r>
      <w:r w:rsidR="007E4735" w:rsidRPr="00794C52">
        <w:rPr>
          <w:rFonts w:ascii="Times New Roman" w:hAnsi="Times New Roman" w:cs="Times New Roman"/>
          <w:sz w:val="24"/>
          <w:szCs w:val="24"/>
        </w:rPr>
        <w:t xml:space="preserve"> They are </w:t>
      </w:r>
      <w:r w:rsidR="00272A60" w:rsidRPr="00794C52">
        <w:rPr>
          <w:rFonts w:ascii="Times New Roman" w:hAnsi="Times New Roman" w:cs="Times New Roman"/>
          <w:sz w:val="24"/>
          <w:szCs w:val="24"/>
        </w:rPr>
        <w:t>more prominent</w:t>
      </w:r>
      <w:r w:rsidR="007E4735" w:rsidRPr="00794C52">
        <w:rPr>
          <w:rFonts w:ascii="Times New Roman" w:hAnsi="Times New Roman" w:cs="Times New Roman"/>
          <w:sz w:val="24"/>
          <w:szCs w:val="24"/>
        </w:rPr>
        <w:t xml:space="preserve"> and </w:t>
      </w:r>
      <w:r w:rsidR="00272A60" w:rsidRPr="00794C52">
        <w:rPr>
          <w:rFonts w:ascii="Times New Roman" w:hAnsi="Times New Roman" w:cs="Times New Roman"/>
          <w:sz w:val="24"/>
          <w:szCs w:val="24"/>
        </w:rPr>
        <w:t>extensive</w:t>
      </w:r>
      <w:r w:rsidR="007E4735" w:rsidRPr="00794C52">
        <w:rPr>
          <w:rFonts w:ascii="Times New Roman" w:hAnsi="Times New Roman" w:cs="Times New Roman"/>
          <w:sz w:val="24"/>
          <w:szCs w:val="24"/>
        </w:rPr>
        <w:t xml:space="preserve"> than grocery stores</w:t>
      </w:r>
      <w:r w:rsidR="00BF13B3" w:rsidRPr="00794C52">
        <w:rPr>
          <w:rFonts w:ascii="Times New Roman" w:hAnsi="Times New Roman" w:cs="Times New Roman"/>
          <w:sz w:val="24"/>
          <w:szCs w:val="24"/>
        </w:rPr>
        <w:t xml:space="preserve"> and tend to have </w:t>
      </w:r>
      <w:r w:rsidR="00272A60" w:rsidRPr="00794C52">
        <w:rPr>
          <w:rFonts w:ascii="Times New Roman" w:hAnsi="Times New Roman" w:cs="Times New Roman"/>
          <w:sz w:val="24"/>
          <w:szCs w:val="24"/>
        </w:rPr>
        <w:t>broad</w:t>
      </w:r>
      <w:r w:rsidR="00BF13B3" w:rsidRPr="00794C52">
        <w:rPr>
          <w:rFonts w:ascii="Times New Roman" w:hAnsi="Times New Roman" w:cs="Times New Roman"/>
          <w:sz w:val="24"/>
          <w:szCs w:val="24"/>
        </w:rPr>
        <w:t xml:space="preserve"> sections.</w:t>
      </w:r>
      <w:r w:rsidR="004E1680" w:rsidRPr="00794C52">
        <w:rPr>
          <w:rFonts w:ascii="Times New Roman" w:hAnsi="Times New Roman" w:cs="Times New Roman"/>
          <w:sz w:val="24"/>
          <w:szCs w:val="24"/>
        </w:rPr>
        <w:t xml:space="preserve"> The </w:t>
      </w:r>
      <w:r w:rsidR="00272A60" w:rsidRPr="00794C52">
        <w:rPr>
          <w:rFonts w:ascii="Times New Roman" w:hAnsi="Times New Roman" w:cs="Times New Roman"/>
          <w:sz w:val="24"/>
          <w:szCs w:val="24"/>
        </w:rPr>
        <w:t>primary</w:t>
      </w:r>
      <w:r w:rsidR="004E1680" w:rsidRPr="00794C52">
        <w:rPr>
          <w:rFonts w:ascii="Times New Roman" w:hAnsi="Times New Roman" w:cs="Times New Roman"/>
          <w:sz w:val="24"/>
          <w:szCs w:val="24"/>
        </w:rPr>
        <w:t xml:space="preserve"> objectives of supermarkets across the globe </w:t>
      </w:r>
      <w:r w:rsidR="00951862" w:rsidRPr="00794C52">
        <w:rPr>
          <w:rFonts w:ascii="Times New Roman" w:hAnsi="Times New Roman" w:cs="Times New Roman"/>
          <w:sz w:val="24"/>
          <w:szCs w:val="24"/>
        </w:rPr>
        <w:t>are</w:t>
      </w:r>
      <w:r w:rsidR="004E1680" w:rsidRPr="00794C52">
        <w:rPr>
          <w:rFonts w:ascii="Times New Roman" w:hAnsi="Times New Roman" w:cs="Times New Roman"/>
          <w:sz w:val="24"/>
          <w:szCs w:val="24"/>
        </w:rPr>
        <w:t xml:space="preserve"> to sell products and generate high profits.</w:t>
      </w:r>
      <w:r w:rsidR="00EF4F46" w:rsidRPr="00794C52">
        <w:rPr>
          <w:rFonts w:ascii="Times New Roman" w:hAnsi="Times New Roman" w:cs="Times New Roman"/>
          <w:sz w:val="24"/>
          <w:szCs w:val="24"/>
        </w:rPr>
        <w:t xml:space="preserve"> Due to increased competition</w:t>
      </w:r>
      <w:r w:rsidR="00272A60" w:rsidRPr="00794C52">
        <w:rPr>
          <w:rFonts w:ascii="Times New Roman" w:hAnsi="Times New Roman" w:cs="Times New Roman"/>
          <w:sz w:val="24"/>
          <w:szCs w:val="24"/>
        </w:rPr>
        <w:t xml:space="preserve"> from retailers, shops, and mini-markets, supermarkets need to optimize their operation</w:t>
      </w:r>
      <w:r w:rsidR="00EF4F46" w:rsidRPr="00794C52">
        <w:rPr>
          <w:rFonts w:ascii="Times New Roman" w:hAnsi="Times New Roman" w:cs="Times New Roman"/>
          <w:sz w:val="24"/>
          <w:szCs w:val="24"/>
        </w:rPr>
        <w:t xml:space="preserve">s to </w:t>
      </w:r>
      <w:r w:rsidR="00272A60" w:rsidRPr="00794C52">
        <w:rPr>
          <w:rFonts w:ascii="Times New Roman" w:hAnsi="Times New Roman" w:cs="Times New Roman"/>
          <w:sz w:val="24"/>
          <w:szCs w:val="24"/>
        </w:rPr>
        <w:t>generate</w:t>
      </w:r>
      <w:r w:rsidR="00EF4F46" w:rsidRPr="00794C52">
        <w:rPr>
          <w:rFonts w:ascii="Times New Roman" w:hAnsi="Times New Roman" w:cs="Times New Roman"/>
          <w:sz w:val="24"/>
          <w:szCs w:val="24"/>
        </w:rPr>
        <w:t xml:space="preserve"> large amounts of money.</w:t>
      </w:r>
      <w:r w:rsidR="00AE03A7" w:rsidRPr="00794C52">
        <w:rPr>
          <w:rFonts w:ascii="Times New Roman" w:hAnsi="Times New Roman" w:cs="Times New Roman"/>
          <w:sz w:val="24"/>
          <w:szCs w:val="24"/>
        </w:rPr>
        <w:t xml:space="preserve"> The supermarket data set contains 9994 observations of 13 variables. </w:t>
      </w:r>
      <w:r w:rsidR="00362BC2" w:rsidRPr="00362BC2">
        <w:rPr>
          <w:rFonts w:ascii="Times New Roman" w:hAnsi="Times New Roman" w:cs="Times New Roman"/>
          <w:sz w:val="24"/>
          <w:szCs w:val="24"/>
        </w:rPr>
        <w:t xml:space="preserve">Shipping mode, segment, nation, city, state, Region, postal code, Region, category, subcategory, sales, quantity, discount, and profit are among the </w:t>
      </w:r>
      <w:r w:rsidR="00362BC2">
        <w:rPr>
          <w:rFonts w:ascii="Times New Roman" w:hAnsi="Times New Roman" w:cs="Times New Roman"/>
          <w:sz w:val="24"/>
          <w:szCs w:val="24"/>
        </w:rPr>
        <w:t>variables</w:t>
      </w:r>
      <w:r w:rsidR="00362BC2" w:rsidRPr="00362BC2">
        <w:rPr>
          <w:rFonts w:ascii="Times New Roman" w:hAnsi="Times New Roman" w:cs="Times New Roman"/>
          <w:sz w:val="24"/>
          <w:szCs w:val="24"/>
        </w:rPr>
        <w:t>. The data set can be found in the Kaggle data set repository.</w:t>
      </w:r>
    </w:p>
    <w:p w:rsidR="00D86FAF" w:rsidRPr="007D10A6" w:rsidRDefault="00D86FAF" w:rsidP="00D86FAF">
      <w:pPr>
        <w:spacing w:line="480" w:lineRule="auto"/>
        <w:ind w:firstLine="720"/>
        <w:rPr>
          <w:rFonts w:ascii="Times New Roman" w:hAnsi="Times New Roman" w:cs="Times New Roman"/>
          <w:b/>
          <w:bCs/>
          <w:sz w:val="24"/>
          <w:szCs w:val="24"/>
        </w:rPr>
      </w:pPr>
      <w:r w:rsidRPr="007D10A6">
        <w:rPr>
          <w:rFonts w:ascii="Times New Roman" w:hAnsi="Times New Roman" w:cs="Times New Roman"/>
          <w:b/>
          <w:bCs/>
          <w:sz w:val="24"/>
          <w:szCs w:val="24"/>
        </w:rPr>
        <w:t>Problem statement</w:t>
      </w:r>
    </w:p>
    <w:p w:rsidR="003A0888" w:rsidRDefault="00D86FAF" w:rsidP="003A0888">
      <w:pPr>
        <w:spacing w:line="480" w:lineRule="auto"/>
        <w:ind w:firstLine="720"/>
        <w:rPr>
          <w:rFonts w:ascii="Times New Roman" w:hAnsi="Times New Roman" w:cs="Times New Roman"/>
          <w:sz w:val="24"/>
          <w:szCs w:val="24"/>
        </w:rPr>
      </w:pPr>
      <w:r>
        <w:rPr>
          <w:rFonts w:ascii="Times New Roman" w:hAnsi="Times New Roman" w:cs="Times New Roman"/>
          <w:sz w:val="24"/>
          <w:szCs w:val="24"/>
        </w:rPr>
        <w:t>Like any other institution, superma</w:t>
      </w:r>
      <w:r w:rsidR="007A7CEE">
        <w:rPr>
          <w:rFonts w:ascii="Times New Roman" w:hAnsi="Times New Roman" w:cs="Times New Roman"/>
          <w:sz w:val="24"/>
          <w:szCs w:val="24"/>
        </w:rPr>
        <w:t>r</w:t>
      </w:r>
      <w:r>
        <w:rPr>
          <w:rFonts w:ascii="Times New Roman" w:hAnsi="Times New Roman" w:cs="Times New Roman"/>
          <w:sz w:val="24"/>
          <w:szCs w:val="24"/>
        </w:rPr>
        <w:t xml:space="preserve">kets are exposed to </w:t>
      </w:r>
      <w:r w:rsidR="007A7CEE">
        <w:rPr>
          <w:rFonts w:ascii="Times New Roman" w:hAnsi="Times New Roman" w:cs="Times New Roman"/>
          <w:sz w:val="24"/>
          <w:szCs w:val="24"/>
        </w:rPr>
        <w:t>various risks and face</w:t>
      </w:r>
      <w:r>
        <w:rPr>
          <w:rFonts w:ascii="Times New Roman" w:hAnsi="Times New Roman" w:cs="Times New Roman"/>
          <w:sz w:val="24"/>
          <w:szCs w:val="24"/>
        </w:rPr>
        <w:t xml:space="preserve"> numerous challenges.</w:t>
      </w:r>
      <w:r w:rsidR="00D2550F">
        <w:rPr>
          <w:rFonts w:ascii="Times New Roman" w:hAnsi="Times New Roman" w:cs="Times New Roman"/>
          <w:sz w:val="24"/>
          <w:szCs w:val="24"/>
        </w:rPr>
        <w:t xml:space="preserve"> Supermarkets </w:t>
      </w:r>
      <w:r w:rsidR="007A7CEE">
        <w:rPr>
          <w:rFonts w:ascii="Times New Roman" w:hAnsi="Times New Roman" w:cs="Times New Roman"/>
          <w:sz w:val="24"/>
          <w:szCs w:val="24"/>
        </w:rPr>
        <w:t>must understand customer needs, wants, preferences, and behavior</w:t>
      </w:r>
      <w:r w:rsidR="00D2550F">
        <w:rPr>
          <w:rFonts w:ascii="Times New Roman" w:hAnsi="Times New Roman" w:cs="Times New Roman"/>
          <w:sz w:val="24"/>
          <w:szCs w:val="24"/>
        </w:rPr>
        <w:t>s to provide the best services</w:t>
      </w:r>
      <w:r w:rsidR="00312447">
        <w:rPr>
          <w:rFonts w:ascii="Times New Roman" w:hAnsi="Times New Roman" w:cs="Times New Roman"/>
          <w:sz w:val="24"/>
          <w:szCs w:val="24"/>
        </w:rPr>
        <w:t xml:space="preserve">. </w:t>
      </w:r>
      <w:r w:rsidR="005D6BD9">
        <w:rPr>
          <w:rFonts w:ascii="Times New Roman" w:hAnsi="Times New Roman" w:cs="Times New Roman"/>
          <w:sz w:val="24"/>
          <w:szCs w:val="24"/>
        </w:rPr>
        <w:t>T</w:t>
      </w:r>
      <w:r w:rsidR="00312447">
        <w:rPr>
          <w:rFonts w:ascii="Times New Roman" w:hAnsi="Times New Roman" w:cs="Times New Roman"/>
          <w:sz w:val="24"/>
          <w:szCs w:val="24"/>
        </w:rPr>
        <w:t xml:space="preserve">o offer better customer services, supermarkets </w:t>
      </w:r>
      <w:r w:rsidR="005D6BD9">
        <w:rPr>
          <w:rFonts w:ascii="Times New Roman" w:hAnsi="Times New Roman" w:cs="Times New Roman"/>
          <w:sz w:val="24"/>
          <w:szCs w:val="24"/>
        </w:rPr>
        <w:t>must apply data analytics</w:t>
      </w:r>
      <w:r w:rsidR="00312447">
        <w:rPr>
          <w:rFonts w:ascii="Times New Roman" w:hAnsi="Times New Roman" w:cs="Times New Roman"/>
          <w:sz w:val="24"/>
          <w:szCs w:val="24"/>
        </w:rPr>
        <w:t xml:space="preserve"> to maximize their returns.</w:t>
      </w:r>
      <w:r w:rsidR="003752BE">
        <w:rPr>
          <w:rFonts w:ascii="Times New Roman" w:hAnsi="Times New Roman" w:cs="Times New Roman"/>
          <w:sz w:val="24"/>
          <w:szCs w:val="24"/>
        </w:rPr>
        <w:t xml:space="preserve"> The goal of supermarkets is maximizing profits and minimizing costs.</w:t>
      </w:r>
      <w:r w:rsidR="000555E3">
        <w:rPr>
          <w:rFonts w:ascii="Times New Roman" w:hAnsi="Times New Roman" w:cs="Times New Roman"/>
          <w:sz w:val="24"/>
          <w:szCs w:val="24"/>
        </w:rPr>
        <w:t xml:space="preserve"> </w:t>
      </w:r>
      <w:r w:rsidR="000555E3" w:rsidRPr="00126588">
        <w:rPr>
          <w:rFonts w:ascii="Times New Roman" w:hAnsi="Times New Roman" w:cs="Times New Roman"/>
          <w:sz w:val="24"/>
          <w:szCs w:val="24"/>
        </w:rPr>
        <w:t xml:space="preserve">The </w:t>
      </w:r>
      <w:r w:rsidR="000555E3">
        <w:rPr>
          <w:rFonts w:ascii="Times New Roman" w:hAnsi="Times New Roman" w:cs="Times New Roman"/>
          <w:sz w:val="24"/>
          <w:szCs w:val="24"/>
        </w:rPr>
        <w:t>dataset analysis</w:t>
      </w:r>
      <w:r w:rsidR="000555E3" w:rsidRPr="00126588">
        <w:rPr>
          <w:rFonts w:ascii="Times New Roman" w:hAnsi="Times New Roman" w:cs="Times New Roman"/>
          <w:sz w:val="24"/>
          <w:szCs w:val="24"/>
        </w:rPr>
        <w:t xml:space="preserve"> will involve different aspects of data analysis, including,</w:t>
      </w:r>
      <w:r w:rsidR="000555E3">
        <w:rPr>
          <w:rFonts w:ascii="Times New Roman" w:hAnsi="Times New Roman" w:cs="Times New Roman"/>
          <w:sz w:val="24"/>
          <w:szCs w:val="24"/>
        </w:rPr>
        <w:t xml:space="preserve"> </w:t>
      </w:r>
      <w:r w:rsidR="000555E3" w:rsidRPr="00126588">
        <w:rPr>
          <w:rFonts w:ascii="Times New Roman" w:hAnsi="Times New Roman" w:cs="Times New Roman"/>
          <w:sz w:val="24"/>
          <w:szCs w:val="24"/>
        </w:rPr>
        <w:lastRenderedPageBreak/>
        <w:t>Expl</w:t>
      </w:r>
      <w:r w:rsidR="000555E3">
        <w:rPr>
          <w:rFonts w:ascii="Times New Roman" w:hAnsi="Times New Roman" w:cs="Times New Roman"/>
          <w:sz w:val="24"/>
          <w:szCs w:val="24"/>
        </w:rPr>
        <w:t>o</w:t>
      </w:r>
      <w:r w:rsidR="000555E3" w:rsidRPr="00126588">
        <w:rPr>
          <w:rFonts w:ascii="Times New Roman" w:hAnsi="Times New Roman" w:cs="Times New Roman"/>
          <w:sz w:val="24"/>
          <w:szCs w:val="24"/>
        </w:rPr>
        <w:t>ratory data analysis, data cleaning, data visualization,</w:t>
      </w:r>
      <w:r w:rsidR="00455119">
        <w:rPr>
          <w:rFonts w:ascii="Times New Roman" w:hAnsi="Times New Roman" w:cs="Times New Roman"/>
          <w:sz w:val="24"/>
          <w:szCs w:val="24"/>
        </w:rPr>
        <w:t xml:space="preserve"> </w:t>
      </w:r>
      <w:r w:rsidR="005D6BD9">
        <w:rPr>
          <w:rFonts w:ascii="Times New Roman" w:hAnsi="Times New Roman" w:cs="Times New Roman"/>
          <w:sz w:val="24"/>
          <w:szCs w:val="24"/>
        </w:rPr>
        <w:t xml:space="preserve">and </w:t>
      </w:r>
      <w:r w:rsidR="00455119">
        <w:rPr>
          <w:rFonts w:ascii="Times New Roman" w:hAnsi="Times New Roman" w:cs="Times New Roman"/>
          <w:sz w:val="24"/>
          <w:szCs w:val="24"/>
        </w:rPr>
        <w:t>prescriptive</w:t>
      </w:r>
      <w:r w:rsidR="000555E3" w:rsidRPr="00126588">
        <w:rPr>
          <w:rFonts w:ascii="Times New Roman" w:hAnsi="Times New Roman" w:cs="Times New Roman"/>
          <w:sz w:val="24"/>
          <w:szCs w:val="24"/>
        </w:rPr>
        <w:t xml:space="preserve"> and descriptive analysis. EDA will be used to </w:t>
      </w:r>
      <w:r w:rsidR="000555E3">
        <w:rPr>
          <w:rFonts w:ascii="Times New Roman" w:hAnsi="Times New Roman" w:cs="Times New Roman"/>
          <w:sz w:val="24"/>
          <w:szCs w:val="24"/>
        </w:rPr>
        <w:t>understand the data better</w:t>
      </w:r>
      <w:r w:rsidR="000555E3" w:rsidRPr="00126588">
        <w:rPr>
          <w:rFonts w:ascii="Times New Roman" w:hAnsi="Times New Roman" w:cs="Times New Roman"/>
          <w:sz w:val="24"/>
          <w:szCs w:val="24"/>
        </w:rPr>
        <w:t>. The data will be cleaned to remove errors that may cau</w:t>
      </w:r>
      <w:r w:rsidR="000555E3">
        <w:rPr>
          <w:rFonts w:ascii="Times New Roman" w:hAnsi="Times New Roman" w:cs="Times New Roman"/>
          <w:sz w:val="24"/>
          <w:szCs w:val="24"/>
        </w:rPr>
        <w:t>se</w:t>
      </w:r>
      <w:r w:rsidR="000555E3" w:rsidRPr="00126588">
        <w:rPr>
          <w:rFonts w:ascii="Times New Roman" w:hAnsi="Times New Roman" w:cs="Times New Roman"/>
          <w:sz w:val="24"/>
          <w:szCs w:val="24"/>
        </w:rPr>
        <w:t xml:space="preserve"> in</w:t>
      </w:r>
      <w:r w:rsidR="000555E3">
        <w:rPr>
          <w:rFonts w:ascii="Times New Roman" w:hAnsi="Times New Roman" w:cs="Times New Roman"/>
          <w:sz w:val="24"/>
          <w:szCs w:val="24"/>
        </w:rPr>
        <w:t>vestigation inaccuracies</w:t>
      </w:r>
      <w:r w:rsidR="000555E3" w:rsidRPr="00126588">
        <w:rPr>
          <w:rFonts w:ascii="Times New Roman" w:hAnsi="Times New Roman" w:cs="Times New Roman"/>
          <w:sz w:val="24"/>
          <w:szCs w:val="24"/>
        </w:rPr>
        <w:t>. Descriptive stati</w:t>
      </w:r>
      <w:r w:rsidR="000555E3">
        <w:rPr>
          <w:rFonts w:ascii="Times New Roman" w:hAnsi="Times New Roman" w:cs="Times New Roman"/>
          <w:sz w:val="24"/>
          <w:szCs w:val="24"/>
        </w:rPr>
        <w:t>s</w:t>
      </w:r>
      <w:r w:rsidR="000555E3" w:rsidRPr="00126588">
        <w:rPr>
          <w:rFonts w:ascii="Times New Roman" w:hAnsi="Times New Roman" w:cs="Times New Roman"/>
          <w:sz w:val="24"/>
          <w:szCs w:val="24"/>
        </w:rPr>
        <w:t xml:space="preserve">tics will be used to </w:t>
      </w:r>
      <w:r w:rsidR="000555E3">
        <w:rPr>
          <w:rFonts w:ascii="Times New Roman" w:hAnsi="Times New Roman" w:cs="Times New Roman"/>
          <w:sz w:val="24"/>
          <w:szCs w:val="24"/>
        </w:rPr>
        <w:t>summarize</w:t>
      </w:r>
      <w:r w:rsidR="000555E3" w:rsidRPr="00126588">
        <w:rPr>
          <w:rFonts w:ascii="Times New Roman" w:hAnsi="Times New Roman" w:cs="Times New Roman"/>
          <w:sz w:val="24"/>
          <w:szCs w:val="24"/>
        </w:rPr>
        <w:t xml:space="preserve"> the data, while corre</w:t>
      </w:r>
      <w:r w:rsidR="000555E3">
        <w:rPr>
          <w:rFonts w:ascii="Times New Roman" w:hAnsi="Times New Roman" w:cs="Times New Roman"/>
          <w:sz w:val="24"/>
          <w:szCs w:val="24"/>
        </w:rPr>
        <w:t>l</w:t>
      </w:r>
      <w:r w:rsidR="000555E3" w:rsidRPr="00126588">
        <w:rPr>
          <w:rFonts w:ascii="Times New Roman" w:hAnsi="Times New Roman" w:cs="Times New Roman"/>
          <w:sz w:val="24"/>
          <w:szCs w:val="24"/>
        </w:rPr>
        <w:t xml:space="preserve">ation analysis will be used to show the relationship between the different variables. </w:t>
      </w:r>
      <w:r w:rsidR="003A0888" w:rsidRPr="00126588">
        <w:rPr>
          <w:rFonts w:ascii="Times New Roman" w:hAnsi="Times New Roman" w:cs="Times New Roman"/>
          <w:sz w:val="24"/>
          <w:szCs w:val="24"/>
        </w:rPr>
        <w:t xml:space="preserve">The analysis will provide </w:t>
      </w:r>
      <w:r w:rsidR="003A0888">
        <w:rPr>
          <w:rFonts w:ascii="Times New Roman" w:hAnsi="Times New Roman" w:cs="Times New Roman"/>
          <w:sz w:val="24"/>
          <w:szCs w:val="24"/>
        </w:rPr>
        <w:t>the supermarket industry</w:t>
      </w:r>
      <w:r w:rsidR="003A0888" w:rsidRPr="00126588">
        <w:rPr>
          <w:rFonts w:ascii="Times New Roman" w:hAnsi="Times New Roman" w:cs="Times New Roman"/>
          <w:sz w:val="24"/>
          <w:szCs w:val="24"/>
        </w:rPr>
        <w:t xml:space="preserve"> with valuable information that will help </w:t>
      </w:r>
      <w:r w:rsidR="003A0888">
        <w:rPr>
          <w:rFonts w:ascii="Times New Roman" w:hAnsi="Times New Roman" w:cs="Times New Roman"/>
          <w:sz w:val="24"/>
          <w:szCs w:val="24"/>
        </w:rPr>
        <w:t>them</w:t>
      </w:r>
      <w:r w:rsidR="003A0888" w:rsidRPr="00126588">
        <w:rPr>
          <w:rFonts w:ascii="Times New Roman" w:hAnsi="Times New Roman" w:cs="Times New Roman"/>
          <w:sz w:val="24"/>
          <w:szCs w:val="24"/>
        </w:rPr>
        <w:t xml:space="preserve"> improve </w:t>
      </w:r>
      <w:r w:rsidR="003A0888">
        <w:rPr>
          <w:rFonts w:ascii="Times New Roman" w:hAnsi="Times New Roman" w:cs="Times New Roman"/>
          <w:sz w:val="24"/>
          <w:szCs w:val="24"/>
        </w:rPr>
        <w:t>their</w:t>
      </w:r>
      <w:r w:rsidR="003A0888" w:rsidRPr="00126588">
        <w:rPr>
          <w:rFonts w:ascii="Times New Roman" w:hAnsi="Times New Roman" w:cs="Times New Roman"/>
          <w:sz w:val="24"/>
          <w:szCs w:val="24"/>
        </w:rPr>
        <w:t xml:space="preserve"> manufacturing process</w:t>
      </w:r>
      <w:r w:rsidR="003A0888">
        <w:rPr>
          <w:rFonts w:ascii="Times New Roman" w:hAnsi="Times New Roman" w:cs="Times New Roman"/>
          <w:sz w:val="24"/>
          <w:szCs w:val="24"/>
        </w:rPr>
        <w:t xml:space="preserve"> and the quality of their products, improving their</w:t>
      </w:r>
      <w:r w:rsidR="003A0888" w:rsidRPr="00126588">
        <w:rPr>
          <w:rFonts w:ascii="Times New Roman" w:hAnsi="Times New Roman" w:cs="Times New Roman"/>
          <w:sz w:val="24"/>
          <w:szCs w:val="24"/>
        </w:rPr>
        <w:t xml:space="preserve"> overall efficiency.</w:t>
      </w:r>
    </w:p>
    <w:p w:rsidR="00804850" w:rsidRPr="00457A1B" w:rsidRDefault="00804850" w:rsidP="00804850">
      <w:pPr>
        <w:spacing w:line="480" w:lineRule="auto"/>
        <w:jc w:val="center"/>
        <w:rPr>
          <w:rFonts w:ascii="Times New Roman" w:hAnsi="Times New Roman" w:cs="Times New Roman"/>
          <w:b/>
          <w:bCs/>
          <w:sz w:val="24"/>
          <w:szCs w:val="24"/>
        </w:rPr>
      </w:pPr>
      <w:r w:rsidRPr="00457A1B">
        <w:rPr>
          <w:rFonts w:ascii="Times New Roman" w:hAnsi="Times New Roman" w:cs="Times New Roman"/>
          <w:b/>
          <w:bCs/>
          <w:sz w:val="24"/>
          <w:szCs w:val="24"/>
        </w:rPr>
        <w:t>Data Cleaning</w:t>
      </w:r>
    </w:p>
    <w:p w:rsidR="00804850" w:rsidRDefault="00804850" w:rsidP="00804850">
      <w:pPr>
        <w:spacing w:line="480" w:lineRule="auto"/>
        <w:ind w:firstLine="720"/>
        <w:rPr>
          <w:rFonts w:ascii="Times New Roman" w:hAnsi="Times New Roman" w:cs="Times New Roman"/>
          <w:sz w:val="24"/>
          <w:szCs w:val="24"/>
        </w:rPr>
      </w:pPr>
      <w:r w:rsidRPr="00774E3F">
        <w:rPr>
          <w:rFonts w:ascii="Times New Roman" w:hAnsi="Times New Roman" w:cs="Times New Roman"/>
          <w:sz w:val="24"/>
          <w:szCs w:val="24"/>
        </w:rPr>
        <w:t xml:space="preserve">Data cleaning is an </w:t>
      </w:r>
      <w:r>
        <w:rPr>
          <w:rFonts w:ascii="Times New Roman" w:hAnsi="Times New Roman" w:cs="Times New Roman"/>
          <w:sz w:val="24"/>
          <w:szCs w:val="24"/>
        </w:rPr>
        <w:t>essential</w:t>
      </w:r>
      <w:r w:rsidRPr="00774E3F">
        <w:rPr>
          <w:rFonts w:ascii="Times New Roman" w:hAnsi="Times New Roman" w:cs="Times New Roman"/>
          <w:sz w:val="24"/>
          <w:szCs w:val="24"/>
        </w:rPr>
        <w:t xml:space="preserve"> process in the data analysis process. The process involves removing the duplicates, handling the missing values, and correcting the inco</w:t>
      </w:r>
      <w:r>
        <w:rPr>
          <w:rFonts w:ascii="Times New Roman" w:hAnsi="Times New Roman" w:cs="Times New Roman"/>
          <w:sz w:val="24"/>
          <w:szCs w:val="24"/>
        </w:rPr>
        <w:t>n</w:t>
      </w:r>
      <w:r w:rsidRPr="00774E3F">
        <w:rPr>
          <w:rFonts w:ascii="Times New Roman" w:hAnsi="Times New Roman" w:cs="Times New Roman"/>
          <w:sz w:val="24"/>
          <w:szCs w:val="24"/>
        </w:rPr>
        <w:t>sistencies to ensure the data is accu</w:t>
      </w:r>
      <w:r>
        <w:rPr>
          <w:rFonts w:ascii="Times New Roman" w:hAnsi="Times New Roman" w:cs="Times New Roman"/>
          <w:sz w:val="24"/>
          <w:szCs w:val="24"/>
        </w:rPr>
        <w:t>rat</w:t>
      </w:r>
      <w:r w:rsidRPr="00774E3F">
        <w:rPr>
          <w:rFonts w:ascii="Times New Roman" w:hAnsi="Times New Roman" w:cs="Times New Roman"/>
          <w:sz w:val="24"/>
          <w:szCs w:val="24"/>
        </w:rPr>
        <w:t>e, reliable</w:t>
      </w:r>
      <w:r>
        <w:rPr>
          <w:rFonts w:ascii="Times New Roman" w:hAnsi="Times New Roman" w:cs="Times New Roman"/>
          <w:sz w:val="24"/>
          <w:szCs w:val="24"/>
        </w:rPr>
        <w:t>,</w:t>
      </w:r>
      <w:r w:rsidRPr="00774E3F">
        <w:rPr>
          <w:rFonts w:ascii="Times New Roman" w:hAnsi="Times New Roman" w:cs="Times New Roman"/>
          <w:sz w:val="24"/>
          <w:szCs w:val="24"/>
        </w:rPr>
        <w:t xml:space="preserve"> and complete (Imtiaz &amp; Shah, 2008). In the case of the </w:t>
      </w:r>
      <w:r>
        <w:rPr>
          <w:rFonts w:ascii="Times New Roman" w:hAnsi="Times New Roman" w:cs="Times New Roman"/>
          <w:sz w:val="24"/>
          <w:szCs w:val="24"/>
        </w:rPr>
        <w:t>Supermarket store data</w:t>
      </w:r>
      <w:r w:rsidRPr="00774E3F">
        <w:rPr>
          <w:rFonts w:ascii="Times New Roman" w:hAnsi="Times New Roman" w:cs="Times New Roman"/>
          <w:sz w:val="24"/>
          <w:szCs w:val="24"/>
        </w:rPr>
        <w:t xml:space="preserve">, the dataset contained inconsistencies and errors that needed to be addressed. </w:t>
      </w:r>
      <w:r>
        <w:rPr>
          <w:rFonts w:ascii="Times New Roman" w:hAnsi="Times New Roman" w:cs="Times New Roman"/>
          <w:sz w:val="24"/>
          <w:szCs w:val="24"/>
        </w:rPr>
        <w:t>R programming software</w:t>
      </w:r>
      <w:r w:rsidRPr="00774E3F">
        <w:rPr>
          <w:rFonts w:ascii="Times New Roman" w:hAnsi="Times New Roman" w:cs="Times New Roman"/>
          <w:sz w:val="24"/>
          <w:szCs w:val="24"/>
        </w:rPr>
        <w:t xml:space="preserve"> was used </w:t>
      </w:r>
      <w:r>
        <w:rPr>
          <w:rFonts w:ascii="Times New Roman" w:hAnsi="Times New Roman" w:cs="Times New Roman"/>
          <w:sz w:val="24"/>
          <w:szCs w:val="24"/>
        </w:rPr>
        <w:t>to clean</w:t>
      </w:r>
      <w:r w:rsidRPr="00774E3F">
        <w:rPr>
          <w:rFonts w:ascii="Times New Roman" w:hAnsi="Times New Roman" w:cs="Times New Roman"/>
          <w:sz w:val="24"/>
          <w:szCs w:val="24"/>
        </w:rPr>
        <w:t xml:space="preserve"> the </w:t>
      </w:r>
      <w:r>
        <w:rPr>
          <w:rFonts w:ascii="Times New Roman" w:hAnsi="Times New Roman" w:cs="Times New Roman"/>
          <w:sz w:val="24"/>
          <w:szCs w:val="24"/>
        </w:rPr>
        <w:t xml:space="preserve">supermarket store </w:t>
      </w:r>
      <w:r w:rsidRPr="00774E3F">
        <w:rPr>
          <w:rFonts w:ascii="Times New Roman" w:hAnsi="Times New Roman" w:cs="Times New Roman"/>
          <w:sz w:val="24"/>
          <w:szCs w:val="24"/>
        </w:rPr>
        <w:t xml:space="preserve">dataset. The first step involved ensuring all the columns were in the </w:t>
      </w:r>
      <w:r>
        <w:rPr>
          <w:rFonts w:ascii="Times New Roman" w:hAnsi="Times New Roman" w:cs="Times New Roman"/>
          <w:sz w:val="24"/>
          <w:szCs w:val="24"/>
        </w:rPr>
        <w:t>correc</w:t>
      </w:r>
      <w:r w:rsidRPr="00774E3F">
        <w:rPr>
          <w:rFonts w:ascii="Times New Roman" w:hAnsi="Times New Roman" w:cs="Times New Roman"/>
          <w:sz w:val="24"/>
          <w:szCs w:val="24"/>
        </w:rPr>
        <w:t>t data types.</w:t>
      </w:r>
    </w:p>
    <w:p w:rsidR="0028676D" w:rsidRPr="00603526" w:rsidRDefault="0028676D" w:rsidP="0028676D">
      <w:pPr>
        <w:spacing w:line="480" w:lineRule="auto"/>
        <w:jc w:val="center"/>
        <w:rPr>
          <w:rFonts w:ascii="Times New Roman" w:hAnsi="Times New Roman" w:cs="Times New Roman"/>
          <w:b/>
          <w:bCs/>
          <w:sz w:val="24"/>
          <w:szCs w:val="24"/>
        </w:rPr>
      </w:pPr>
      <w:r w:rsidRPr="00603526">
        <w:rPr>
          <w:rFonts w:ascii="Times New Roman" w:hAnsi="Times New Roman" w:cs="Times New Roman"/>
          <w:b/>
          <w:bCs/>
          <w:sz w:val="24"/>
          <w:szCs w:val="24"/>
        </w:rPr>
        <w:t>Data Types</w:t>
      </w:r>
    </w:p>
    <w:p w:rsidR="0028676D" w:rsidRDefault="0028676D" w:rsidP="0028676D">
      <w:pPr>
        <w:spacing w:line="480" w:lineRule="auto"/>
        <w:ind w:firstLine="720"/>
        <w:rPr>
          <w:rFonts w:ascii="Times New Roman" w:hAnsi="Times New Roman" w:cs="Times New Roman"/>
          <w:sz w:val="24"/>
          <w:szCs w:val="24"/>
        </w:rPr>
      </w:pPr>
      <w:r w:rsidRPr="00774E3F">
        <w:rPr>
          <w:rFonts w:ascii="Times New Roman" w:hAnsi="Times New Roman" w:cs="Times New Roman"/>
          <w:sz w:val="24"/>
          <w:szCs w:val="24"/>
        </w:rPr>
        <w:t xml:space="preserve"> The </w:t>
      </w:r>
      <w:r w:rsidR="00AE7C22">
        <w:rPr>
          <w:rFonts w:ascii="Times New Roman" w:hAnsi="Times New Roman" w:cs="Times New Roman"/>
          <w:sz w:val="24"/>
          <w:szCs w:val="24"/>
        </w:rPr>
        <w:t>Ship mode, Region,</w:t>
      </w:r>
      <w:r w:rsidRPr="00774E3F">
        <w:rPr>
          <w:rFonts w:ascii="Times New Roman" w:hAnsi="Times New Roman" w:cs="Times New Roman"/>
          <w:sz w:val="24"/>
          <w:szCs w:val="24"/>
        </w:rPr>
        <w:t xml:space="preserve"> </w:t>
      </w:r>
      <w:r w:rsidR="005D6BD9">
        <w:rPr>
          <w:rFonts w:ascii="Times New Roman" w:hAnsi="Times New Roman" w:cs="Times New Roman"/>
          <w:sz w:val="24"/>
          <w:szCs w:val="24"/>
        </w:rPr>
        <w:t>and Category</w:t>
      </w:r>
      <w:r w:rsidRPr="00774E3F">
        <w:rPr>
          <w:rFonts w:ascii="Times New Roman" w:hAnsi="Times New Roman" w:cs="Times New Roman"/>
          <w:sz w:val="24"/>
          <w:szCs w:val="24"/>
        </w:rPr>
        <w:t xml:space="preserve"> columns were in </w:t>
      </w:r>
      <w:r>
        <w:rPr>
          <w:rFonts w:ascii="Times New Roman" w:hAnsi="Times New Roman" w:cs="Times New Roman"/>
          <w:sz w:val="24"/>
          <w:szCs w:val="24"/>
        </w:rPr>
        <w:t xml:space="preserve">the </w:t>
      </w:r>
      <w:r w:rsidR="00AE7C22">
        <w:rPr>
          <w:rFonts w:ascii="Times New Roman" w:hAnsi="Times New Roman" w:cs="Times New Roman"/>
          <w:sz w:val="24"/>
          <w:szCs w:val="24"/>
        </w:rPr>
        <w:t xml:space="preserve">character </w:t>
      </w:r>
      <w:r w:rsidRPr="00774E3F">
        <w:rPr>
          <w:rFonts w:ascii="Times New Roman" w:hAnsi="Times New Roman" w:cs="Times New Roman"/>
          <w:sz w:val="24"/>
          <w:szCs w:val="24"/>
        </w:rPr>
        <w:t xml:space="preserve">data type and </w:t>
      </w:r>
      <w:r w:rsidR="005D6BD9">
        <w:rPr>
          <w:rFonts w:ascii="Times New Roman" w:hAnsi="Times New Roman" w:cs="Times New Roman"/>
          <w:sz w:val="24"/>
          <w:szCs w:val="24"/>
        </w:rPr>
        <w:t>must</w:t>
      </w:r>
      <w:r w:rsidRPr="00774E3F">
        <w:rPr>
          <w:rFonts w:ascii="Times New Roman" w:hAnsi="Times New Roman" w:cs="Times New Roman"/>
          <w:sz w:val="24"/>
          <w:szCs w:val="24"/>
        </w:rPr>
        <w:t xml:space="preserve"> be transfo</w:t>
      </w:r>
      <w:r>
        <w:rPr>
          <w:rFonts w:ascii="Times New Roman" w:hAnsi="Times New Roman" w:cs="Times New Roman"/>
          <w:sz w:val="24"/>
          <w:szCs w:val="24"/>
        </w:rPr>
        <w:t>r</w:t>
      </w:r>
      <w:r w:rsidRPr="00774E3F">
        <w:rPr>
          <w:rFonts w:ascii="Times New Roman" w:hAnsi="Times New Roman" w:cs="Times New Roman"/>
          <w:sz w:val="24"/>
          <w:szCs w:val="24"/>
        </w:rPr>
        <w:t xml:space="preserve">med into </w:t>
      </w:r>
      <w:r>
        <w:rPr>
          <w:rFonts w:ascii="Times New Roman" w:hAnsi="Times New Roman" w:cs="Times New Roman"/>
          <w:sz w:val="24"/>
          <w:szCs w:val="24"/>
        </w:rPr>
        <w:t>the</w:t>
      </w:r>
      <w:r w:rsidR="00AE7C22">
        <w:rPr>
          <w:rFonts w:ascii="Times New Roman" w:hAnsi="Times New Roman" w:cs="Times New Roman"/>
          <w:sz w:val="24"/>
          <w:szCs w:val="24"/>
        </w:rPr>
        <w:t xml:space="preserve"> factor</w:t>
      </w:r>
      <w:r>
        <w:rPr>
          <w:rFonts w:ascii="Times New Roman" w:hAnsi="Times New Roman" w:cs="Times New Roman"/>
          <w:sz w:val="24"/>
          <w:szCs w:val="24"/>
        </w:rPr>
        <w:t xml:space="preserve"> data type. </w:t>
      </w:r>
      <w:r w:rsidR="005D6BD9">
        <w:rPr>
          <w:rFonts w:ascii="Times New Roman" w:hAnsi="Times New Roman" w:cs="Times New Roman"/>
          <w:sz w:val="24"/>
          <w:szCs w:val="24"/>
        </w:rPr>
        <w:t>A function in R software transforms the variables from character to factor data type to achieve this</w:t>
      </w:r>
      <w:r w:rsidR="00A177EB">
        <w:rPr>
          <w:rFonts w:ascii="Times New Roman" w:hAnsi="Times New Roman" w:cs="Times New Roman"/>
          <w:sz w:val="24"/>
          <w:szCs w:val="24"/>
        </w:rPr>
        <w:t>.</w:t>
      </w:r>
    </w:p>
    <w:p w:rsidR="00D84E05" w:rsidRPr="00603526" w:rsidRDefault="00D84E05" w:rsidP="00F1512E">
      <w:pPr>
        <w:spacing w:line="480" w:lineRule="auto"/>
        <w:jc w:val="center"/>
        <w:rPr>
          <w:rFonts w:ascii="Times New Roman" w:hAnsi="Times New Roman" w:cs="Times New Roman"/>
          <w:b/>
          <w:bCs/>
          <w:sz w:val="24"/>
          <w:szCs w:val="24"/>
        </w:rPr>
      </w:pPr>
      <w:r w:rsidRPr="00603526">
        <w:rPr>
          <w:rFonts w:ascii="Times New Roman" w:hAnsi="Times New Roman" w:cs="Times New Roman"/>
          <w:b/>
          <w:bCs/>
          <w:sz w:val="24"/>
          <w:szCs w:val="24"/>
        </w:rPr>
        <w:t>Handling Missing Values</w:t>
      </w:r>
    </w:p>
    <w:p w:rsidR="00D84E05" w:rsidRDefault="00D84E05" w:rsidP="00D84E05">
      <w:pPr>
        <w:spacing w:line="480" w:lineRule="auto"/>
        <w:ind w:firstLine="720"/>
        <w:rPr>
          <w:rFonts w:ascii="Times New Roman" w:hAnsi="Times New Roman" w:cs="Times New Roman"/>
          <w:sz w:val="24"/>
          <w:szCs w:val="24"/>
        </w:rPr>
      </w:pPr>
      <w:r w:rsidRPr="00774E3F">
        <w:rPr>
          <w:rFonts w:ascii="Times New Roman" w:hAnsi="Times New Roman" w:cs="Times New Roman"/>
          <w:sz w:val="24"/>
          <w:szCs w:val="24"/>
        </w:rPr>
        <w:t>The second step in the data</w:t>
      </w:r>
      <w:r w:rsidR="00867A4B">
        <w:rPr>
          <w:rFonts w:ascii="Times New Roman" w:hAnsi="Times New Roman" w:cs="Times New Roman"/>
          <w:sz w:val="24"/>
          <w:szCs w:val="24"/>
        </w:rPr>
        <w:t>-</w:t>
      </w:r>
      <w:r w:rsidRPr="00774E3F">
        <w:rPr>
          <w:rFonts w:ascii="Times New Roman" w:hAnsi="Times New Roman" w:cs="Times New Roman"/>
          <w:sz w:val="24"/>
          <w:szCs w:val="24"/>
        </w:rPr>
        <w:t xml:space="preserve">cleaning process involved </w:t>
      </w:r>
      <w:r>
        <w:rPr>
          <w:rFonts w:ascii="Times New Roman" w:hAnsi="Times New Roman" w:cs="Times New Roman"/>
          <w:sz w:val="24"/>
          <w:szCs w:val="24"/>
        </w:rPr>
        <w:t>identifying missing values and choosing the best way to deal with them according to the data</w:t>
      </w:r>
      <w:r w:rsidR="008C7411">
        <w:t>(Pellegrin &amp; Zentner, 2021)</w:t>
      </w:r>
      <w:r w:rsidR="0034091D">
        <w:t>.</w:t>
      </w:r>
      <w:r>
        <w:rPr>
          <w:rFonts w:ascii="Times New Roman" w:hAnsi="Times New Roman" w:cs="Times New Roman"/>
          <w:sz w:val="24"/>
          <w:szCs w:val="24"/>
        </w:rPr>
        <w:t xml:space="preserve"> The supermarket stores data set contained no missing observation</w:t>
      </w:r>
      <w:r w:rsidR="005D6BD9">
        <w:rPr>
          <w:rFonts w:ascii="Times New Roman" w:hAnsi="Times New Roman" w:cs="Times New Roman"/>
          <w:sz w:val="24"/>
          <w:szCs w:val="24"/>
        </w:rPr>
        <w:t>s</w:t>
      </w:r>
      <w:r>
        <w:rPr>
          <w:rFonts w:ascii="Times New Roman" w:hAnsi="Times New Roman" w:cs="Times New Roman"/>
          <w:sz w:val="24"/>
          <w:szCs w:val="24"/>
        </w:rPr>
        <w:t>.</w:t>
      </w:r>
      <w:r w:rsidR="000D6342">
        <w:rPr>
          <w:rFonts w:ascii="Times New Roman" w:hAnsi="Times New Roman" w:cs="Times New Roman"/>
          <w:sz w:val="24"/>
          <w:szCs w:val="24"/>
        </w:rPr>
        <w:t xml:space="preserve"> </w:t>
      </w:r>
    </w:p>
    <w:p w:rsidR="000D6342" w:rsidRPr="00603526" w:rsidRDefault="000D6342" w:rsidP="00F1512E">
      <w:pPr>
        <w:spacing w:line="480" w:lineRule="auto"/>
        <w:jc w:val="center"/>
        <w:rPr>
          <w:rFonts w:ascii="Times New Roman" w:hAnsi="Times New Roman" w:cs="Times New Roman"/>
          <w:b/>
          <w:bCs/>
          <w:sz w:val="24"/>
          <w:szCs w:val="24"/>
        </w:rPr>
      </w:pPr>
      <w:r w:rsidRPr="00603526">
        <w:rPr>
          <w:rFonts w:ascii="Times New Roman" w:hAnsi="Times New Roman" w:cs="Times New Roman"/>
          <w:b/>
          <w:bCs/>
          <w:sz w:val="24"/>
          <w:szCs w:val="24"/>
        </w:rPr>
        <w:lastRenderedPageBreak/>
        <w:t>Duplicates</w:t>
      </w:r>
    </w:p>
    <w:p w:rsidR="000D6342" w:rsidRDefault="000D6342" w:rsidP="000D6342">
      <w:pPr>
        <w:spacing w:line="480" w:lineRule="auto"/>
        <w:ind w:firstLine="720"/>
        <w:rPr>
          <w:rFonts w:ascii="Times New Roman" w:hAnsi="Times New Roman" w:cs="Times New Roman"/>
          <w:sz w:val="24"/>
          <w:szCs w:val="24"/>
        </w:rPr>
      </w:pPr>
      <w:r w:rsidRPr="00774E3F">
        <w:rPr>
          <w:rFonts w:ascii="Times New Roman" w:hAnsi="Times New Roman" w:cs="Times New Roman"/>
          <w:sz w:val="24"/>
          <w:szCs w:val="24"/>
        </w:rPr>
        <w:t>The final steps in the data cleaning involved Identifying and removing duplicates in the dataset.</w:t>
      </w:r>
      <w:r>
        <w:rPr>
          <w:rFonts w:ascii="Times New Roman" w:hAnsi="Times New Roman" w:cs="Times New Roman"/>
          <w:sz w:val="24"/>
          <w:szCs w:val="24"/>
        </w:rPr>
        <w:t xml:space="preserve"> The supermarket stores data set contained no duplicated values.</w:t>
      </w:r>
    </w:p>
    <w:p w:rsidR="003B5203" w:rsidRDefault="003B5203" w:rsidP="00F1512E">
      <w:pPr>
        <w:spacing w:line="480" w:lineRule="auto"/>
        <w:ind w:firstLine="720"/>
        <w:jc w:val="center"/>
        <w:rPr>
          <w:rFonts w:ascii="Times New Roman" w:hAnsi="Times New Roman" w:cs="Times New Roman"/>
          <w:b/>
          <w:bCs/>
          <w:sz w:val="24"/>
          <w:szCs w:val="24"/>
        </w:rPr>
      </w:pPr>
      <w:r w:rsidRPr="003B5203">
        <w:rPr>
          <w:rFonts w:ascii="Times New Roman" w:hAnsi="Times New Roman" w:cs="Times New Roman"/>
          <w:b/>
          <w:bCs/>
          <w:sz w:val="24"/>
          <w:szCs w:val="24"/>
        </w:rPr>
        <w:t>Outlier Detection</w:t>
      </w:r>
    </w:p>
    <w:p w:rsidR="006D4AB0" w:rsidRDefault="006D4AB0" w:rsidP="006D4AB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step involved </w:t>
      </w:r>
      <w:r w:rsidR="00E837C9">
        <w:rPr>
          <w:rFonts w:ascii="Times New Roman" w:hAnsi="Times New Roman" w:cs="Times New Roman"/>
          <w:sz w:val="24"/>
          <w:szCs w:val="24"/>
        </w:rPr>
        <w:t>identifying</w:t>
      </w:r>
      <w:r>
        <w:rPr>
          <w:rFonts w:ascii="Times New Roman" w:hAnsi="Times New Roman" w:cs="Times New Roman"/>
          <w:sz w:val="24"/>
          <w:szCs w:val="24"/>
        </w:rPr>
        <w:t xml:space="preserve"> outliers present in the supermarket store</w:t>
      </w:r>
      <w:r w:rsidR="005D6BD9">
        <w:rPr>
          <w:rFonts w:ascii="Times New Roman" w:hAnsi="Times New Roman" w:cs="Times New Roman"/>
          <w:sz w:val="24"/>
          <w:szCs w:val="24"/>
        </w:rPr>
        <w:t>'</w:t>
      </w:r>
      <w:r>
        <w:rPr>
          <w:rFonts w:ascii="Times New Roman" w:hAnsi="Times New Roman" w:cs="Times New Roman"/>
          <w:sz w:val="24"/>
          <w:szCs w:val="24"/>
        </w:rPr>
        <w:t>s data and omitting them</w:t>
      </w:r>
      <w:r w:rsidR="00F90D8D">
        <w:rPr>
          <w:rFonts w:ascii="Times New Roman" w:hAnsi="Times New Roman" w:cs="Times New Roman"/>
          <w:sz w:val="24"/>
          <w:szCs w:val="24"/>
        </w:rPr>
        <w:t>.</w:t>
      </w:r>
      <w:r w:rsidR="002748FD">
        <w:rPr>
          <w:rFonts w:ascii="Times New Roman" w:hAnsi="Times New Roman" w:cs="Times New Roman"/>
          <w:sz w:val="24"/>
          <w:szCs w:val="24"/>
        </w:rPr>
        <w:t xml:space="preserve"> </w:t>
      </w:r>
      <w:r w:rsidR="00CE111F">
        <w:rPr>
          <w:rFonts w:ascii="Times New Roman" w:hAnsi="Times New Roman" w:cs="Times New Roman"/>
          <w:sz w:val="24"/>
          <w:szCs w:val="24"/>
        </w:rPr>
        <w:t xml:space="preserve">Outliers can significantly have an impact on statistical analysis and machine learning algorithms. </w:t>
      </w:r>
      <w:r w:rsidR="002748FD">
        <w:rPr>
          <w:rFonts w:ascii="Times New Roman" w:hAnsi="Times New Roman" w:cs="Times New Roman"/>
          <w:sz w:val="24"/>
          <w:szCs w:val="24"/>
        </w:rPr>
        <w:t>The outliers were detected by generating a box plot of the data.</w:t>
      </w:r>
      <w:r w:rsidR="0027699C">
        <w:rPr>
          <w:rFonts w:ascii="Times New Roman" w:hAnsi="Times New Roman" w:cs="Times New Roman"/>
          <w:sz w:val="24"/>
          <w:szCs w:val="24"/>
        </w:rPr>
        <w:t xml:space="preserve"> This was done by first loading the ggplot2 package and using the geom_boxplot function to generate the boxplot.</w:t>
      </w:r>
    </w:p>
    <w:p w:rsidR="0027699C" w:rsidRPr="00367DEA" w:rsidRDefault="00367DEA" w:rsidP="006D4AB0">
      <w:pPr>
        <w:spacing w:line="480" w:lineRule="auto"/>
      </w:pPr>
      <w:r>
        <w:rPr>
          <w:noProof/>
        </w:rPr>
        <w:drawing>
          <wp:inline distT="0" distB="0" distL="0" distR="0" wp14:anchorId="2235F47C">
            <wp:extent cx="6419850" cy="3267075"/>
            <wp:effectExtent l="0" t="0" r="0" b="9525"/>
            <wp:docPr id="522845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850" cy="3267075"/>
                    </a:xfrm>
                    <a:prstGeom prst="rect">
                      <a:avLst/>
                    </a:prstGeom>
                    <a:noFill/>
                  </pic:spPr>
                </pic:pic>
              </a:graphicData>
            </a:graphic>
          </wp:inline>
        </w:drawing>
      </w:r>
    </w:p>
    <w:p w:rsidR="00804850" w:rsidRPr="007658D1" w:rsidRDefault="00327067" w:rsidP="007658D1">
      <w:pPr>
        <w:spacing w:line="480" w:lineRule="auto"/>
        <w:rPr>
          <w:rFonts w:ascii="Times New Roman" w:hAnsi="Times New Roman" w:cs="Times New Roman"/>
          <w:sz w:val="24"/>
          <w:szCs w:val="24"/>
        </w:rPr>
      </w:pPr>
      <w:r>
        <w:rPr>
          <w:rFonts w:ascii="Times New Roman" w:hAnsi="Times New Roman" w:cs="Times New Roman"/>
          <w:sz w:val="24"/>
          <w:szCs w:val="24"/>
        </w:rPr>
        <w:t>The boxplot above showed that the data contained a lot of outliers</w:t>
      </w:r>
      <w:r w:rsidR="005D6BD9">
        <w:rPr>
          <w:rFonts w:ascii="Times New Roman" w:hAnsi="Times New Roman" w:cs="Times New Roman"/>
          <w:sz w:val="24"/>
          <w:szCs w:val="24"/>
        </w:rPr>
        <w:t>,</w:t>
      </w:r>
      <w:r>
        <w:rPr>
          <w:rFonts w:ascii="Times New Roman" w:hAnsi="Times New Roman" w:cs="Times New Roman"/>
          <w:sz w:val="24"/>
          <w:szCs w:val="24"/>
        </w:rPr>
        <w:t xml:space="preserve"> and there was a need to omit them before any analysis was done</w:t>
      </w:r>
      <w:r w:rsidR="003D291C">
        <w:rPr>
          <w:rFonts w:ascii="Times New Roman" w:hAnsi="Times New Roman" w:cs="Times New Roman"/>
          <w:sz w:val="24"/>
          <w:szCs w:val="24"/>
        </w:rPr>
        <w:t xml:space="preserve"> since the process led to improved accuracy, better visualization, improved predictive modeling, and enhanced insights.</w:t>
      </w:r>
    </w:p>
    <w:p w:rsidR="00C25084" w:rsidRDefault="00C25084" w:rsidP="00C25084">
      <w:pPr>
        <w:spacing w:line="480" w:lineRule="auto"/>
        <w:ind w:firstLine="720"/>
        <w:jc w:val="center"/>
        <w:rPr>
          <w:rFonts w:ascii="Times New Roman" w:hAnsi="Times New Roman" w:cs="Times New Roman"/>
          <w:b/>
          <w:bCs/>
          <w:sz w:val="24"/>
          <w:szCs w:val="24"/>
        </w:rPr>
      </w:pPr>
      <w:r w:rsidRPr="00D42826">
        <w:rPr>
          <w:rFonts w:ascii="Times New Roman" w:hAnsi="Times New Roman" w:cs="Times New Roman"/>
          <w:b/>
          <w:bCs/>
          <w:sz w:val="24"/>
          <w:szCs w:val="24"/>
        </w:rPr>
        <w:t>Exploratory Data Analysis</w:t>
      </w:r>
    </w:p>
    <w:p w:rsidR="00E01137" w:rsidRDefault="00E01137" w:rsidP="00E01137">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Descriptive Statistics</w:t>
      </w:r>
    </w:p>
    <w:p w:rsidR="00B373B4" w:rsidRDefault="00C25084" w:rsidP="00B373B4">
      <w:pPr>
        <w:spacing w:line="480" w:lineRule="auto"/>
        <w:rPr>
          <w:rFonts w:ascii="Times New Roman" w:hAnsi="Times New Roman" w:cs="Times New Roman"/>
          <w:sz w:val="24"/>
          <w:szCs w:val="24"/>
        </w:rPr>
      </w:pPr>
      <w:r w:rsidRPr="00D42826">
        <w:rPr>
          <w:rFonts w:ascii="Times New Roman" w:hAnsi="Times New Roman" w:cs="Times New Roman"/>
          <w:sz w:val="24"/>
          <w:szCs w:val="24"/>
        </w:rPr>
        <w:t>Exploratory data analysis is a crucial step in data analysis as it helps to understand the data, identify the patterns, and look at the relationships between the variables</w:t>
      </w:r>
      <w:r w:rsidR="00DB1CDB" w:rsidRPr="00DB1CDB">
        <w:t xml:space="preserve"> </w:t>
      </w:r>
      <w:r w:rsidR="00DB1CDB">
        <w:t>(Pearson, 2018)</w:t>
      </w:r>
      <w:r w:rsidR="00B373B4" w:rsidRPr="00D42826">
        <w:rPr>
          <w:rFonts w:ascii="Times New Roman" w:hAnsi="Times New Roman" w:cs="Times New Roman"/>
          <w:sz w:val="24"/>
          <w:szCs w:val="24"/>
        </w:rPr>
        <w:t xml:space="preserve">. For this project, EDA was conducted </w:t>
      </w:r>
      <w:r w:rsidR="005D6BD9">
        <w:rPr>
          <w:rFonts w:ascii="Times New Roman" w:hAnsi="Times New Roman" w:cs="Times New Roman"/>
          <w:sz w:val="24"/>
          <w:szCs w:val="24"/>
        </w:rPr>
        <w:t>by</w:t>
      </w:r>
      <w:r w:rsidR="00B373B4" w:rsidRPr="00D42826">
        <w:rPr>
          <w:rFonts w:ascii="Times New Roman" w:hAnsi="Times New Roman" w:cs="Times New Roman"/>
          <w:sz w:val="24"/>
          <w:szCs w:val="24"/>
        </w:rPr>
        <w:t xml:space="preserve"> </w:t>
      </w:r>
      <w:r w:rsidR="00B373B4">
        <w:rPr>
          <w:rFonts w:ascii="Times New Roman" w:hAnsi="Times New Roman" w:cs="Times New Roman"/>
          <w:sz w:val="24"/>
          <w:szCs w:val="24"/>
        </w:rPr>
        <w:t xml:space="preserve">generating </w:t>
      </w:r>
      <w:r w:rsidR="005D6BD9">
        <w:rPr>
          <w:rFonts w:ascii="Times New Roman" w:hAnsi="Times New Roman" w:cs="Times New Roman"/>
          <w:sz w:val="24"/>
          <w:szCs w:val="24"/>
        </w:rPr>
        <w:t xml:space="preserve">a </w:t>
      </w:r>
      <w:r w:rsidR="00B373B4">
        <w:rPr>
          <w:rFonts w:ascii="Times New Roman" w:hAnsi="Times New Roman" w:cs="Times New Roman"/>
          <w:sz w:val="24"/>
          <w:szCs w:val="24"/>
        </w:rPr>
        <w:t xml:space="preserve">summary of the data </w:t>
      </w:r>
      <w:r w:rsidR="00B373B4" w:rsidRPr="00D42826">
        <w:rPr>
          <w:rFonts w:ascii="Times New Roman" w:hAnsi="Times New Roman" w:cs="Times New Roman"/>
          <w:sz w:val="24"/>
          <w:szCs w:val="24"/>
        </w:rPr>
        <w:t>to gain insig</w:t>
      </w:r>
      <w:r w:rsidR="00B373B4">
        <w:rPr>
          <w:rFonts w:ascii="Times New Roman" w:hAnsi="Times New Roman" w:cs="Times New Roman"/>
          <w:sz w:val="24"/>
          <w:szCs w:val="24"/>
        </w:rPr>
        <w:t>h</w:t>
      </w:r>
      <w:r w:rsidR="00B373B4" w:rsidRPr="00D42826">
        <w:rPr>
          <w:rFonts w:ascii="Times New Roman" w:hAnsi="Times New Roman" w:cs="Times New Roman"/>
          <w:sz w:val="24"/>
          <w:szCs w:val="24"/>
        </w:rPr>
        <w:t>ts and understand the data more. The first step was to explore the n</w:t>
      </w:r>
      <w:r w:rsidR="00B373B4">
        <w:rPr>
          <w:rFonts w:ascii="Times New Roman" w:hAnsi="Times New Roman" w:cs="Times New Roman"/>
          <w:sz w:val="24"/>
          <w:szCs w:val="24"/>
        </w:rPr>
        <w:t>umerical and integer variables present in the data</w:t>
      </w:r>
      <w:r w:rsidR="00C7620F">
        <w:rPr>
          <w:rFonts w:ascii="Times New Roman" w:hAnsi="Times New Roman" w:cs="Times New Roman"/>
          <w:sz w:val="24"/>
          <w:szCs w:val="24"/>
        </w:rPr>
        <w:t xml:space="preserve"> as follows;</w:t>
      </w:r>
    </w:p>
    <w:tbl>
      <w:tblPr>
        <w:tblW w:w="8617" w:type="dxa"/>
        <w:tblLook w:val="04A0" w:firstRow="1" w:lastRow="0" w:firstColumn="1" w:lastColumn="0" w:noHBand="0" w:noVBand="1"/>
      </w:tblPr>
      <w:tblGrid>
        <w:gridCol w:w="1885"/>
        <w:gridCol w:w="1909"/>
        <w:gridCol w:w="1555"/>
        <w:gridCol w:w="2027"/>
        <w:gridCol w:w="1241"/>
      </w:tblGrid>
      <w:tr w:rsidR="007A5D93" w:rsidRPr="007A5D93" w:rsidTr="007A5D93">
        <w:trPr>
          <w:trHeight w:val="295"/>
        </w:trPr>
        <w:tc>
          <w:tcPr>
            <w:tcW w:w="1885" w:type="dxa"/>
            <w:tcBorders>
              <w:top w:val="single" w:sz="4" w:space="0" w:color="auto"/>
              <w:left w:val="nil"/>
              <w:bottom w:val="nil"/>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 </w:t>
            </w:r>
          </w:p>
        </w:tc>
        <w:tc>
          <w:tcPr>
            <w:tcW w:w="1909" w:type="dxa"/>
            <w:tcBorders>
              <w:top w:val="single" w:sz="4" w:space="0" w:color="auto"/>
              <w:left w:val="nil"/>
              <w:bottom w:val="nil"/>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Sales</w:t>
            </w:r>
          </w:p>
        </w:tc>
        <w:tc>
          <w:tcPr>
            <w:tcW w:w="1555" w:type="dxa"/>
            <w:tcBorders>
              <w:top w:val="single" w:sz="4" w:space="0" w:color="auto"/>
              <w:left w:val="nil"/>
              <w:bottom w:val="nil"/>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Quantity</w:t>
            </w:r>
          </w:p>
        </w:tc>
        <w:tc>
          <w:tcPr>
            <w:tcW w:w="2027" w:type="dxa"/>
            <w:tcBorders>
              <w:top w:val="single" w:sz="4" w:space="0" w:color="auto"/>
              <w:left w:val="nil"/>
              <w:bottom w:val="nil"/>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Discount</w:t>
            </w:r>
          </w:p>
        </w:tc>
        <w:tc>
          <w:tcPr>
            <w:tcW w:w="1241" w:type="dxa"/>
            <w:tcBorders>
              <w:top w:val="single" w:sz="4" w:space="0" w:color="auto"/>
              <w:left w:val="nil"/>
              <w:bottom w:val="nil"/>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Profit</w:t>
            </w:r>
          </w:p>
        </w:tc>
      </w:tr>
      <w:tr w:rsidR="007A5D93" w:rsidRPr="007A5D93" w:rsidTr="007A5D93">
        <w:trPr>
          <w:trHeight w:val="295"/>
        </w:trPr>
        <w:tc>
          <w:tcPr>
            <w:tcW w:w="188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Minimum</w:t>
            </w:r>
          </w:p>
        </w:tc>
        <w:tc>
          <w:tcPr>
            <w:tcW w:w="1909"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0.44</w:t>
            </w:r>
          </w:p>
        </w:tc>
        <w:tc>
          <w:tcPr>
            <w:tcW w:w="155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1.00</w:t>
            </w:r>
          </w:p>
        </w:tc>
        <w:tc>
          <w:tcPr>
            <w:tcW w:w="2027"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0.000</w:t>
            </w:r>
          </w:p>
        </w:tc>
        <w:tc>
          <w:tcPr>
            <w:tcW w:w="1241"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-6599.98</w:t>
            </w:r>
          </w:p>
        </w:tc>
      </w:tr>
      <w:tr w:rsidR="007A5D93" w:rsidRPr="007A5D93" w:rsidTr="007A5D93">
        <w:trPr>
          <w:trHeight w:val="295"/>
        </w:trPr>
        <w:tc>
          <w:tcPr>
            <w:tcW w:w="188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 xml:space="preserve"> 1st Qu</w:t>
            </w:r>
          </w:p>
        </w:tc>
        <w:tc>
          <w:tcPr>
            <w:tcW w:w="1909"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17.28</w:t>
            </w:r>
          </w:p>
        </w:tc>
        <w:tc>
          <w:tcPr>
            <w:tcW w:w="155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2.00</w:t>
            </w:r>
          </w:p>
        </w:tc>
        <w:tc>
          <w:tcPr>
            <w:tcW w:w="2027"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0.000</w:t>
            </w:r>
          </w:p>
        </w:tc>
        <w:tc>
          <w:tcPr>
            <w:tcW w:w="1241"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1.729</w:t>
            </w:r>
          </w:p>
        </w:tc>
      </w:tr>
      <w:tr w:rsidR="007A5D93" w:rsidRPr="007A5D93" w:rsidTr="007A5D93">
        <w:trPr>
          <w:trHeight w:val="295"/>
        </w:trPr>
        <w:tc>
          <w:tcPr>
            <w:tcW w:w="188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Median</w:t>
            </w:r>
          </w:p>
        </w:tc>
        <w:tc>
          <w:tcPr>
            <w:tcW w:w="1909"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54.49</w:t>
            </w:r>
          </w:p>
        </w:tc>
        <w:tc>
          <w:tcPr>
            <w:tcW w:w="155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3.00</w:t>
            </w:r>
          </w:p>
        </w:tc>
        <w:tc>
          <w:tcPr>
            <w:tcW w:w="2027"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0.200</w:t>
            </w:r>
          </w:p>
        </w:tc>
        <w:tc>
          <w:tcPr>
            <w:tcW w:w="1241"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8.666</w:t>
            </w:r>
          </w:p>
        </w:tc>
      </w:tr>
      <w:tr w:rsidR="007A5D93" w:rsidRPr="007A5D93" w:rsidTr="007A5D93">
        <w:trPr>
          <w:trHeight w:val="295"/>
        </w:trPr>
        <w:tc>
          <w:tcPr>
            <w:tcW w:w="188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Mean</w:t>
            </w:r>
          </w:p>
        </w:tc>
        <w:tc>
          <w:tcPr>
            <w:tcW w:w="1909"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229.858</w:t>
            </w:r>
          </w:p>
        </w:tc>
        <w:tc>
          <w:tcPr>
            <w:tcW w:w="155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3.79</w:t>
            </w:r>
          </w:p>
        </w:tc>
        <w:tc>
          <w:tcPr>
            <w:tcW w:w="2027"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0.156</w:t>
            </w:r>
          </w:p>
        </w:tc>
        <w:tc>
          <w:tcPr>
            <w:tcW w:w="1241"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28.657</w:t>
            </w:r>
          </w:p>
        </w:tc>
      </w:tr>
      <w:tr w:rsidR="007A5D93" w:rsidRPr="007A5D93" w:rsidTr="007A5D93">
        <w:trPr>
          <w:trHeight w:val="295"/>
        </w:trPr>
        <w:tc>
          <w:tcPr>
            <w:tcW w:w="188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rPr>
                <w:rFonts w:ascii="Lucida Sans Typewriter" w:eastAsia="Times New Roman" w:hAnsi="Lucida Sans Typewriter" w:cs="Calibri"/>
                <w:color w:val="000000"/>
                <w:kern w:val="0"/>
                <w:sz w:val="18"/>
                <w:szCs w:val="18"/>
                <w14:ligatures w14:val="none"/>
              </w:rPr>
            </w:pPr>
            <w:r w:rsidRPr="007A5D93">
              <w:rPr>
                <w:rFonts w:ascii="Lucida Sans Typewriter" w:eastAsia="Times New Roman" w:hAnsi="Lucida Sans Typewriter" w:cs="Calibri"/>
                <w:color w:val="000000"/>
                <w:kern w:val="0"/>
                <w:sz w:val="18"/>
                <w:szCs w:val="18"/>
                <w14:ligatures w14:val="none"/>
              </w:rPr>
              <w:t>3rd Qu</w:t>
            </w:r>
          </w:p>
        </w:tc>
        <w:tc>
          <w:tcPr>
            <w:tcW w:w="1909"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209.94</w:t>
            </w:r>
          </w:p>
        </w:tc>
        <w:tc>
          <w:tcPr>
            <w:tcW w:w="1555"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5.00</w:t>
            </w:r>
          </w:p>
        </w:tc>
        <w:tc>
          <w:tcPr>
            <w:tcW w:w="2027"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0.200</w:t>
            </w:r>
          </w:p>
        </w:tc>
        <w:tc>
          <w:tcPr>
            <w:tcW w:w="1241" w:type="dxa"/>
            <w:tcBorders>
              <w:top w:val="nil"/>
              <w:left w:val="nil"/>
              <w:bottom w:val="nil"/>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29.364</w:t>
            </w:r>
          </w:p>
        </w:tc>
      </w:tr>
      <w:tr w:rsidR="007A5D93" w:rsidRPr="007A5D93" w:rsidTr="007A5D93">
        <w:trPr>
          <w:trHeight w:val="295"/>
        </w:trPr>
        <w:tc>
          <w:tcPr>
            <w:tcW w:w="1885" w:type="dxa"/>
            <w:tcBorders>
              <w:top w:val="nil"/>
              <w:left w:val="nil"/>
              <w:bottom w:val="single" w:sz="4" w:space="0" w:color="auto"/>
              <w:right w:val="nil"/>
            </w:tcBorders>
            <w:shd w:val="clear" w:color="auto" w:fill="auto"/>
            <w:noWrap/>
            <w:vAlign w:val="bottom"/>
            <w:hideMark/>
          </w:tcPr>
          <w:p w:rsidR="007A5D93" w:rsidRPr="007A5D93" w:rsidRDefault="007A5D93" w:rsidP="007A5D93">
            <w:pPr>
              <w:spacing w:after="0" w:line="240" w:lineRule="auto"/>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Max</w:t>
            </w:r>
          </w:p>
        </w:tc>
        <w:tc>
          <w:tcPr>
            <w:tcW w:w="1909" w:type="dxa"/>
            <w:tcBorders>
              <w:top w:val="nil"/>
              <w:left w:val="nil"/>
              <w:bottom w:val="single" w:sz="4" w:space="0" w:color="auto"/>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22638.48</w:t>
            </w:r>
          </w:p>
        </w:tc>
        <w:tc>
          <w:tcPr>
            <w:tcW w:w="1555" w:type="dxa"/>
            <w:tcBorders>
              <w:top w:val="nil"/>
              <w:left w:val="nil"/>
              <w:bottom w:val="single" w:sz="4" w:space="0" w:color="auto"/>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14.00</w:t>
            </w:r>
          </w:p>
        </w:tc>
        <w:tc>
          <w:tcPr>
            <w:tcW w:w="2027" w:type="dxa"/>
            <w:tcBorders>
              <w:top w:val="nil"/>
              <w:left w:val="nil"/>
              <w:bottom w:val="single" w:sz="4" w:space="0" w:color="auto"/>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0.800</w:t>
            </w:r>
          </w:p>
        </w:tc>
        <w:tc>
          <w:tcPr>
            <w:tcW w:w="1241" w:type="dxa"/>
            <w:tcBorders>
              <w:top w:val="nil"/>
              <w:left w:val="nil"/>
              <w:bottom w:val="single" w:sz="4" w:space="0" w:color="auto"/>
              <w:right w:val="nil"/>
            </w:tcBorders>
            <w:shd w:val="clear" w:color="auto" w:fill="auto"/>
            <w:noWrap/>
            <w:vAlign w:val="bottom"/>
            <w:hideMark/>
          </w:tcPr>
          <w:p w:rsidR="007A5D93" w:rsidRPr="007A5D93" w:rsidRDefault="007A5D93" w:rsidP="007A5D93">
            <w:pPr>
              <w:spacing w:after="0" w:line="240" w:lineRule="auto"/>
              <w:jc w:val="right"/>
              <w:rPr>
                <w:rFonts w:ascii="Calibri" w:eastAsia="Times New Roman" w:hAnsi="Calibri" w:cs="Calibri"/>
                <w:color w:val="000000"/>
                <w:kern w:val="0"/>
                <w14:ligatures w14:val="none"/>
              </w:rPr>
            </w:pPr>
            <w:r w:rsidRPr="007A5D93">
              <w:rPr>
                <w:rFonts w:ascii="Calibri" w:eastAsia="Times New Roman" w:hAnsi="Calibri" w:cs="Calibri"/>
                <w:color w:val="000000"/>
                <w:kern w:val="0"/>
                <w14:ligatures w14:val="none"/>
              </w:rPr>
              <w:t>8399.976</w:t>
            </w:r>
          </w:p>
        </w:tc>
      </w:tr>
    </w:tbl>
    <w:p w:rsidR="00C7620F" w:rsidRDefault="00C7620F" w:rsidP="00B373B4">
      <w:pPr>
        <w:spacing w:line="480" w:lineRule="auto"/>
        <w:rPr>
          <w:rFonts w:ascii="Times New Roman" w:hAnsi="Times New Roman" w:cs="Times New Roman"/>
          <w:sz w:val="24"/>
          <w:szCs w:val="24"/>
        </w:rPr>
      </w:pPr>
    </w:p>
    <w:p w:rsidR="00C7620F" w:rsidRDefault="00C7620F" w:rsidP="00B373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summary above contained the </w:t>
      </w:r>
      <w:r w:rsidR="005D6BD9">
        <w:rPr>
          <w:rFonts w:ascii="Times New Roman" w:hAnsi="Times New Roman" w:cs="Times New Roman"/>
          <w:sz w:val="24"/>
          <w:szCs w:val="24"/>
        </w:rPr>
        <w:t>data's minimum, maximum, median, mean, and quartiles</w:t>
      </w:r>
      <w:r>
        <w:rPr>
          <w:rFonts w:ascii="Times New Roman" w:hAnsi="Times New Roman" w:cs="Times New Roman"/>
          <w:sz w:val="24"/>
          <w:szCs w:val="24"/>
        </w:rPr>
        <w:t>. It was observed that the maximum discount, profit, quantity, and sales in the supermarket were 0.8,</w:t>
      </w:r>
      <w:r w:rsidR="00F75A73">
        <w:rPr>
          <w:rFonts w:ascii="Times New Roman" w:hAnsi="Times New Roman" w:cs="Times New Roman"/>
          <w:sz w:val="24"/>
          <w:szCs w:val="24"/>
        </w:rPr>
        <w:t xml:space="preserve"> 8399.976, 14.0, and 22638.480</w:t>
      </w:r>
      <w:r w:rsidR="005D6BD9">
        <w:rPr>
          <w:rFonts w:ascii="Times New Roman" w:hAnsi="Times New Roman" w:cs="Times New Roman"/>
          <w:sz w:val="24"/>
          <w:szCs w:val="24"/>
        </w:rPr>
        <w:t>,</w:t>
      </w:r>
      <w:r w:rsidR="00F75A73">
        <w:rPr>
          <w:rFonts w:ascii="Times New Roman" w:hAnsi="Times New Roman" w:cs="Times New Roman"/>
          <w:sz w:val="24"/>
          <w:szCs w:val="24"/>
        </w:rPr>
        <w:t xml:space="preserve"> respectively. </w:t>
      </w:r>
      <w:r w:rsidR="001F1B12">
        <w:rPr>
          <w:rFonts w:ascii="Times New Roman" w:hAnsi="Times New Roman" w:cs="Times New Roman"/>
          <w:sz w:val="24"/>
          <w:szCs w:val="24"/>
        </w:rPr>
        <w:t xml:space="preserve">The mean of </w:t>
      </w:r>
      <w:r w:rsidR="005D6BD9">
        <w:rPr>
          <w:rFonts w:ascii="Times New Roman" w:hAnsi="Times New Roman" w:cs="Times New Roman"/>
          <w:sz w:val="24"/>
          <w:szCs w:val="24"/>
        </w:rPr>
        <w:t xml:space="preserve">the </w:t>
      </w:r>
      <w:r w:rsidR="001F1B12">
        <w:rPr>
          <w:rFonts w:ascii="Times New Roman" w:hAnsi="Times New Roman" w:cs="Times New Roman"/>
          <w:sz w:val="24"/>
          <w:szCs w:val="24"/>
        </w:rPr>
        <w:t>discount is 0.1562</w:t>
      </w:r>
      <w:r w:rsidR="005D6BD9">
        <w:rPr>
          <w:rFonts w:ascii="Times New Roman" w:hAnsi="Times New Roman" w:cs="Times New Roman"/>
          <w:sz w:val="24"/>
          <w:szCs w:val="24"/>
        </w:rPr>
        <w:t>,</w:t>
      </w:r>
      <w:r w:rsidR="001F1B12">
        <w:rPr>
          <w:rFonts w:ascii="Times New Roman" w:hAnsi="Times New Roman" w:cs="Times New Roman"/>
          <w:sz w:val="24"/>
          <w:szCs w:val="24"/>
        </w:rPr>
        <w:t xml:space="preserve"> which is lower than its median of 0.2</w:t>
      </w:r>
      <w:r w:rsidR="005D6BD9">
        <w:rPr>
          <w:rFonts w:ascii="Times New Roman" w:hAnsi="Times New Roman" w:cs="Times New Roman"/>
          <w:sz w:val="24"/>
          <w:szCs w:val="24"/>
        </w:rPr>
        <w:t>. T</w:t>
      </w:r>
      <w:r w:rsidR="001F1B12">
        <w:rPr>
          <w:rFonts w:ascii="Times New Roman" w:hAnsi="Times New Roman" w:cs="Times New Roman"/>
          <w:sz w:val="24"/>
          <w:szCs w:val="24"/>
        </w:rPr>
        <w:t xml:space="preserve">his means that </w:t>
      </w:r>
      <w:r w:rsidR="005D6BD9">
        <w:rPr>
          <w:rFonts w:ascii="Times New Roman" w:hAnsi="Times New Roman" w:cs="Times New Roman"/>
          <w:sz w:val="24"/>
          <w:szCs w:val="24"/>
        </w:rPr>
        <w:t xml:space="preserve">the </w:t>
      </w:r>
      <w:r w:rsidR="001F1B12">
        <w:rPr>
          <w:rFonts w:ascii="Times New Roman" w:hAnsi="Times New Roman" w:cs="Times New Roman"/>
          <w:sz w:val="24"/>
          <w:szCs w:val="24"/>
        </w:rPr>
        <w:t xml:space="preserve">discount is skewed to the left. </w:t>
      </w:r>
      <w:r w:rsidR="00DB418B">
        <w:rPr>
          <w:rFonts w:ascii="Times New Roman" w:hAnsi="Times New Roman" w:cs="Times New Roman"/>
          <w:sz w:val="24"/>
          <w:szCs w:val="24"/>
        </w:rPr>
        <w:t>Most discounts are concentrated at the lower end of the ra</w:t>
      </w:r>
      <w:r w:rsidR="00C00E76">
        <w:rPr>
          <w:rFonts w:ascii="Times New Roman" w:hAnsi="Times New Roman" w:cs="Times New Roman"/>
          <w:sz w:val="24"/>
          <w:szCs w:val="24"/>
        </w:rPr>
        <w:t>nge</w:t>
      </w:r>
      <w:r w:rsidR="00CC721B">
        <w:rPr>
          <w:rFonts w:ascii="Times New Roman" w:hAnsi="Times New Roman" w:cs="Times New Roman"/>
          <w:sz w:val="24"/>
          <w:szCs w:val="24"/>
        </w:rPr>
        <w:t>.</w:t>
      </w:r>
      <w:r w:rsidR="008222FB">
        <w:rPr>
          <w:rFonts w:ascii="Times New Roman" w:hAnsi="Times New Roman" w:cs="Times New Roman"/>
          <w:sz w:val="24"/>
          <w:szCs w:val="24"/>
        </w:rPr>
        <w:t xml:space="preserve"> The means of the other numerical variables were higher than the medians,</w:t>
      </w:r>
      <w:r w:rsidR="005D6BD9">
        <w:rPr>
          <w:rFonts w:ascii="Times New Roman" w:hAnsi="Times New Roman" w:cs="Times New Roman"/>
          <w:sz w:val="24"/>
          <w:szCs w:val="24"/>
        </w:rPr>
        <w:t xml:space="preserve"> which</w:t>
      </w:r>
      <w:r w:rsidR="008222FB">
        <w:rPr>
          <w:rFonts w:ascii="Times New Roman" w:hAnsi="Times New Roman" w:cs="Times New Roman"/>
          <w:sz w:val="24"/>
          <w:szCs w:val="24"/>
        </w:rPr>
        <w:t xml:space="preserve"> meant that most sales and quantities were concentrated at the upper end of the range. </w:t>
      </w:r>
      <w:r w:rsidR="006119F5">
        <w:rPr>
          <w:rFonts w:ascii="Times New Roman" w:hAnsi="Times New Roman" w:cs="Times New Roman"/>
          <w:sz w:val="24"/>
          <w:szCs w:val="24"/>
        </w:rPr>
        <w:t>In most sales, zero discount was offered</w:t>
      </w:r>
      <w:r w:rsidR="00623331">
        <w:rPr>
          <w:rFonts w:ascii="Times New Roman" w:hAnsi="Times New Roman" w:cs="Times New Roman"/>
          <w:sz w:val="24"/>
          <w:szCs w:val="24"/>
        </w:rPr>
        <w:t xml:space="preserve"> because small quantities of goods were </w:t>
      </w:r>
      <w:r w:rsidR="0079635C">
        <w:rPr>
          <w:rFonts w:ascii="Times New Roman" w:hAnsi="Times New Roman" w:cs="Times New Roman"/>
          <w:sz w:val="24"/>
          <w:szCs w:val="24"/>
        </w:rPr>
        <w:t>bought. This</w:t>
      </w:r>
      <w:r w:rsidR="008222FB">
        <w:rPr>
          <w:rFonts w:ascii="Times New Roman" w:hAnsi="Times New Roman" w:cs="Times New Roman"/>
          <w:sz w:val="24"/>
          <w:szCs w:val="24"/>
        </w:rPr>
        <w:t xml:space="preserve"> showed that </w:t>
      </w:r>
      <w:r w:rsidR="0079635C">
        <w:rPr>
          <w:rFonts w:ascii="Times New Roman" w:hAnsi="Times New Roman" w:cs="Times New Roman"/>
          <w:sz w:val="24"/>
          <w:szCs w:val="24"/>
        </w:rPr>
        <w:t>supermarkets</w:t>
      </w:r>
      <w:r w:rsidR="008222FB">
        <w:rPr>
          <w:rFonts w:ascii="Times New Roman" w:hAnsi="Times New Roman" w:cs="Times New Roman"/>
          <w:sz w:val="24"/>
          <w:szCs w:val="24"/>
        </w:rPr>
        <w:t xml:space="preserve"> sold high </w:t>
      </w:r>
      <w:r w:rsidR="0079635C">
        <w:rPr>
          <w:rFonts w:ascii="Times New Roman" w:hAnsi="Times New Roman" w:cs="Times New Roman"/>
          <w:sz w:val="24"/>
          <w:szCs w:val="24"/>
        </w:rPr>
        <w:t>quantities</w:t>
      </w:r>
      <w:r w:rsidR="008222FB">
        <w:rPr>
          <w:rFonts w:ascii="Times New Roman" w:hAnsi="Times New Roman" w:cs="Times New Roman"/>
          <w:sz w:val="24"/>
          <w:szCs w:val="24"/>
        </w:rPr>
        <w:t xml:space="preserve"> of goods to </w:t>
      </w:r>
      <w:r w:rsidR="0079635C">
        <w:rPr>
          <w:rFonts w:ascii="Times New Roman" w:hAnsi="Times New Roman" w:cs="Times New Roman"/>
          <w:sz w:val="24"/>
          <w:szCs w:val="24"/>
        </w:rPr>
        <w:t>maximize</w:t>
      </w:r>
      <w:r w:rsidR="008222FB">
        <w:rPr>
          <w:rFonts w:ascii="Times New Roman" w:hAnsi="Times New Roman" w:cs="Times New Roman"/>
          <w:sz w:val="24"/>
          <w:szCs w:val="24"/>
        </w:rPr>
        <w:t xml:space="preserve"> profit while offering small discounts on sales</w:t>
      </w:r>
      <w:r w:rsidR="007A7CEE">
        <w:rPr>
          <w:rFonts w:ascii="Times New Roman" w:hAnsi="Times New Roman" w:cs="Times New Roman"/>
          <w:sz w:val="24"/>
          <w:szCs w:val="24"/>
        </w:rPr>
        <w:t>.</w:t>
      </w:r>
      <w:r w:rsidR="00A46AC7">
        <w:rPr>
          <w:rFonts w:ascii="Times New Roman" w:hAnsi="Times New Roman" w:cs="Times New Roman"/>
          <w:sz w:val="24"/>
          <w:szCs w:val="24"/>
        </w:rPr>
        <w:t xml:space="preserve"> </w:t>
      </w:r>
      <w:r w:rsidR="00190B10" w:rsidRPr="00870CBB">
        <w:rPr>
          <w:rFonts w:ascii="Times New Roman" w:hAnsi="Times New Roman" w:cs="Times New Roman"/>
          <w:sz w:val="24"/>
          <w:szCs w:val="24"/>
        </w:rPr>
        <w:t xml:space="preserve">The descriptive statistics of the </w:t>
      </w:r>
      <w:r w:rsidR="00190B10">
        <w:rPr>
          <w:rFonts w:ascii="Times New Roman" w:hAnsi="Times New Roman" w:cs="Times New Roman"/>
          <w:sz w:val="24"/>
          <w:szCs w:val="24"/>
        </w:rPr>
        <w:t>profit</w:t>
      </w:r>
      <w:r w:rsidR="00190B10" w:rsidRPr="00870CBB">
        <w:rPr>
          <w:rFonts w:ascii="Times New Roman" w:hAnsi="Times New Roman" w:cs="Times New Roman"/>
          <w:sz w:val="24"/>
          <w:szCs w:val="24"/>
        </w:rPr>
        <w:t xml:space="preserve"> column </w:t>
      </w:r>
      <w:r w:rsidR="00190B10">
        <w:rPr>
          <w:rFonts w:ascii="Times New Roman" w:hAnsi="Times New Roman" w:cs="Times New Roman"/>
          <w:sz w:val="24"/>
          <w:szCs w:val="24"/>
        </w:rPr>
        <w:t>reveal</w:t>
      </w:r>
      <w:r w:rsidR="00190B10" w:rsidRPr="00870CBB">
        <w:rPr>
          <w:rFonts w:ascii="Times New Roman" w:hAnsi="Times New Roman" w:cs="Times New Roman"/>
          <w:sz w:val="24"/>
          <w:szCs w:val="24"/>
        </w:rPr>
        <w:t xml:space="preserve">ed that the mean </w:t>
      </w:r>
      <w:r w:rsidR="00190B10">
        <w:rPr>
          <w:rFonts w:ascii="Times New Roman" w:hAnsi="Times New Roman" w:cs="Times New Roman"/>
          <w:sz w:val="24"/>
          <w:szCs w:val="24"/>
        </w:rPr>
        <w:t>of the profits was</w:t>
      </w:r>
      <w:r w:rsidR="00190B10" w:rsidRPr="00870CBB">
        <w:rPr>
          <w:rFonts w:ascii="Times New Roman" w:hAnsi="Times New Roman" w:cs="Times New Roman"/>
          <w:sz w:val="24"/>
          <w:szCs w:val="24"/>
        </w:rPr>
        <w:t xml:space="preserve"> </w:t>
      </w:r>
      <w:r w:rsidR="00190B10">
        <w:rPr>
          <w:rFonts w:ascii="Times New Roman" w:hAnsi="Times New Roman" w:cs="Times New Roman"/>
          <w:sz w:val="24"/>
          <w:szCs w:val="24"/>
        </w:rPr>
        <w:t>28.657</w:t>
      </w:r>
      <w:r w:rsidR="00190B10" w:rsidRPr="00870CBB">
        <w:rPr>
          <w:rFonts w:ascii="Times New Roman" w:hAnsi="Times New Roman" w:cs="Times New Roman"/>
          <w:sz w:val="24"/>
          <w:szCs w:val="24"/>
        </w:rPr>
        <w:t>, with a standard</w:t>
      </w:r>
      <w:r w:rsidR="00A80BB3">
        <w:rPr>
          <w:rFonts w:ascii="Times New Roman" w:hAnsi="Times New Roman" w:cs="Times New Roman"/>
          <w:sz w:val="24"/>
          <w:szCs w:val="24"/>
        </w:rPr>
        <w:t xml:space="preserve"> deviation </w:t>
      </w:r>
      <w:r w:rsidR="00190B10" w:rsidRPr="00870CBB">
        <w:rPr>
          <w:rFonts w:ascii="Times New Roman" w:hAnsi="Times New Roman" w:cs="Times New Roman"/>
          <w:sz w:val="24"/>
          <w:szCs w:val="24"/>
        </w:rPr>
        <w:t xml:space="preserve">of </w:t>
      </w:r>
      <w:r w:rsidR="00190B10">
        <w:rPr>
          <w:rFonts w:ascii="Times New Roman" w:hAnsi="Times New Roman" w:cs="Times New Roman"/>
          <w:sz w:val="24"/>
          <w:szCs w:val="24"/>
        </w:rPr>
        <w:t>234.2601</w:t>
      </w:r>
      <w:r w:rsidR="00190B10" w:rsidRPr="00870CBB">
        <w:rPr>
          <w:rFonts w:ascii="Times New Roman" w:hAnsi="Times New Roman" w:cs="Times New Roman"/>
          <w:sz w:val="24"/>
          <w:szCs w:val="24"/>
        </w:rPr>
        <w:t>. The m</w:t>
      </w:r>
      <w:r w:rsidR="00190B10">
        <w:rPr>
          <w:rFonts w:ascii="Times New Roman" w:hAnsi="Times New Roman" w:cs="Times New Roman"/>
          <w:sz w:val="24"/>
          <w:szCs w:val="24"/>
        </w:rPr>
        <w:t>edian</w:t>
      </w:r>
      <w:r w:rsidR="00190B10" w:rsidRPr="00870CBB">
        <w:rPr>
          <w:rFonts w:ascii="Times New Roman" w:hAnsi="Times New Roman" w:cs="Times New Roman"/>
          <w:sz w:val="24"/>
          <w:szCs w:val="24"/>
        </w:rPr>
        <w:t xml:space="preserve"> value of the </w:t>
      </w:r>
      <w:r w:rsidR="00462267">
        <w:rPr>
          <w:rFonts w:ascii="Times New Roman" w:hAnsi="Times New Roman" w:cs="Times New Roman"/>
          <w:sz w:val="24"/>
          <w:szCs w:val="24"/>
        </w:rPr>
        <w:t xml:space="preserve">profit </w:t>
      </w:r>
      <w:r w:rsidR="00190B10" w:rsidRPr="00870CBB">
        <w:rPr>
          <w:rFonts w:ascii="Times New Roman" w:hAnsi="Times New Roman" w:cs="Times New Roman"/>
          <w:sz w:val="24"/>
          <w:szCs w:val="24"/>
        </w:rPr>
        <w:t>column</w:t>
      </w:r>
      <w:r w:rsidR="00462267">
        <w:rPr>
          <w:rFonts w:ascii="Times New Roman" w:hAnsi="Times New Roman" w:cs="Times New Roman"/>
          <w:sz w:val="24"/>
          <w:szCs w:val="24"/>
        </w:rPr>
        <w:t xml:space="preserve"> was 8.666</w:t>
      </w:r>
      <w:r w:rsidR="00190B10" w:rsidRPr="00870CBB">
        <w:rPr>
          <w:rFonts w:ascii="Times New Roman" w:hAnsi="Times New Roman" w:cs="Times New Roman"/>
          <w:sz w:val="24"/>
          <w:szCs w:val="24"/>
        </w:rPr>
        <w:t>. T</w:t>
      </w:r>
      <w:r w:rsidR="00190B10">
        <w:rPr>
          <w:rFonts w:ascii="Times New Roman" w:hAnsi="Times New Roman" w:cs="Times New Roman"/>
          <w:sz w:val="24"/>
          <w:szCs w:val="24"/>
        </w:rPr>
        <w:t>h</w:t>
      </w:r>
      <w:r w:rsidR="00190B10" w:rsidRPr="00870CBB">
        <w:rPr>
          <w:rFonts w:ascii="Times New Roman" w:hAnsi="Times New Roman" w:cs="Times New Roman"/>
          <w:sz w:val="24"/>
          <w:szCs w:val="24"/>
        </w:rPr>
        <w:t xml:space="preserve">e mode </w:t>
      </w:r>
      <w:r w:rsidR="00A80BB3">
        <w:rPr>
          <w:rFonts w:ascii="Times New Roman" w:hAnsi="Times New Roman" w:cs="Times New Roman"/>
          <w:sz w:val="24"/>
          <w:szCs w:val="24"/>
        </w:rPr>
        <w:t>was</w:t>
      </w:r>
      <w:r w:rsidR="00190B10" w:rsidRPr="00870CBB">
        <w:rPr>
          <w:rFonts w:ascii="Times New Roman" w:hAnsi="Times New Roman" w:cs="Times New Roman"/>
          <w:sz w:val="24"/>
          <w:szCs w:val="24"/>
        </w:rPr>
        <w:t xml:space="preserve"> </w:t>
      </w:r>
      <w:r w:rsidR="00190B10">
        <w:rPr>
          <w:rFonts w:ascii="Times New Roman" w:hAnsi="Times New Roman" w:cs="Times New Roman"/>
          <w:sz w:val="24"/>
          <w:szCs w:val="24"/>
        </w:rPr>
        <w:t>un</w:t>
      </w:r>
      <w:r w:rsidR="00190B10" w:rsidRPr="00870CBB">
        <w:rPr>
          <w:rFonts w:ascii="Times New Roman" w:hAnsi="Times New Roman" w:cs="Times New Roman"/>
          <w:sz w:val="24"/>
          <w:szCs w:val="24"/>
        </w:rPr>
        <w:t>available, bu</w:t>
      </w:r>
      <w:r w:rsidR="00190B10">
        <w:rPr>
          <w:rFonts w:ascii="Times New Roman" w:hAnsi="Times New Roman" w:cs="Times New Roman"/>
          <w:sz w:val="24"/>
          <w:szCs w:val="24"/>
        </w:rPr>
        <w:t>t</w:t>
      </w:r>
      <w:r w:rsidR="00190B10" w:rsidRPr="00870CBB">
        <w:rPr>
          <w:rFonts w:ascii="Times New Roman" w:hAnsi="Times New Roman" w:cs="Times New Roman"/>
          <w:sz w:val="24"/>
          <w:szCs w:val="24"/>
        </w:rPr>
        <w:t xml:space="preserve"> the </w:t>
      </w:r>
      <w:r w:rsidR="00462267">
        <w:rPr>
          <w:rFonts w:ascii="Times New Roman" w:hAnsi="Times New Roman" w:cs="Times New Roman"/>
          <w:sz w:val="24"/>
          <w:szCs w:val="24"/>
        </w:rPr>
        <w:t>variance</w:t>
      </w:r>
      <w:r w:rsidR="00190B10" w:rsidRPr="00870CBB">
        <w:rPr>
          <w:rFonts w:ascii="Times New Roman" w:hAnsi="Times New Roman" w:cs="Times New Roman"/>
          <w:sz w:val="24"/>
          <w:szCs w:val="24"/>
        </w:rPr>
        <w:t xml:space="preserve"> </w:t>
      </w:r>
      <w:r w:rsidR="00462267">
        <w:rPr>
          <w:rFonts w:ascii="Times New Roman" w:hAnsi="Times New Roman" w:cs="Times New Roman"/>
          <w:sz w:val="24"/>
          <w:szCs w:val="24"/>
        </w:rPr>
        <w:t>was 54877.8</w:t>
      </w:r>
      <w:r w:rsidR="00190B10">
        <w:rPr>
          <w:rFonts w:ascii="Times New Roman" w:hAnsi="Times New Roman" w:cs="Times New Roman"/>
          <w:sz w:val="24"/>
          <w:szCs w:val="24"/>
        </w:rPr>
        <w:t>,</w:t>
      </w:r>
      <w:r w:rsidR="00190B10" w:rsidRPr="00870CBB">
        <w:rPr>
          <w:rFonts w:ascii="Times New Roman" w:hAnsi="Times New Roman" w:cs="Times New Roman"/>
          <w:sz w:val="24"/>
          <w:szCs w:val="24"/>
        </w:rPr>
        <w:t xml:space="preserve"> </w:t>
      </w:r>
      <w:r w:rsidR="00190B10">
        <w:rPr>
          <w:rFonts w:ascii="Times New Roman" w:hAnsi="Times New Roman" w:cs="Times New Roman"/>
          <w:sz w:val="24"/>
          <w:szCs w:val="24"/>
        </w:rPr>
        <w:t xml:space="preserve">indicating how the </w:t>
      </w:r>
      <w:r w:rsidR="00462267">
        <w:rPr>
          <w:rFonts w:ascii="Times New Roman" w:hAnsi="Times New Roman" w:cs="Times New Roman"/>
          <w:sz w:val="24"/>
          <w:szCs w:val="24"/>
        </w:rPr>
        <w:t>profits</w:t>
      </w:r>
      <w:r w:rsidR="00190B10">
        <w:rPr>
          <w:rFonts w:ascii="Times New Roman" w:hAnsi="Times New Roman" w:cs="Times New Roman"/>
          <w:sz w:val="24"/>
          <w:szCs w:val="24"/>
        </w:rPr>
        <w:t xml:space="preserve"> </w:t>
      </w:r>
      <w:r w:rsidR="00462267">
        <w:rPr>
          <w:rFonts w:ascii="Times New Roman" w:hAnsi="Times New Roman" w:cs="Times New Roman"/>
          <w:sz w:val="24"/>
          <w:szCs w:val="24"/>
        </w:rPr>
        <w:t>were</w:t>
      </w:r>
      <w:r w:rsidR="00190B10">
        <w:rPr>
          <w:rFonts w:ascii="Times New Roman" w:hAnsi="Times New Roman" w:cs="Times New Roman"/>
          <w:sz w:val="24"/>
          <w:szCs w:val="24"/>
        </w:rPr>
        <w:t xml:space="preserve"> spread</w:t>
      </w:r>
      <w:r w:rsidR="00190B10" w:rsidRPr="00870CBB">
        <w:rPr>
          <w:rFonts w:ascii="Times New Roman" w:hAnsi="Times New Roman" w:cs="Times New Roman"/>
          <w:sz w:val="24"/>
          <w:szCs w:val="24"/>
        </w:rPr>
        <w:t xml:space="preserve"> over </w:t>
      </w:r>
      <w:r w:rsidR="00190B10">
        <w:rPr>
          <w:rFonts w:ascii="Times New Roman" w:hAnsi="Times New Roman" w:cs="Times New Roman"/>
          <w:sz w:val="24"/>
          <w:szCs w:val="24"/>
        </w:rPr>
        <w:t>a</w:t>
      </w:r>
      <w:r w:rsidR="00190B10" w:rsidRPr="00870CBB">
        <w:rPr>
          <w:rFonts w:ascii="Times New Roman" w:hAnsi="Times New Roman" w:cs="Times New Roman"/>
          <w:sz w:val="24"/>
          <w:szCs w:val="24"/>
        </w:rPr>
        <w:t xml:space="preserve"> wide range.</w:t>
      </w:r>
      <w:r w:rsidR="00E01137">
        <w:rPr>
          <w:rFonts w:ascii="Times New Roman" w:hAnsi="Times New Roman" w:cs="Times New Roman"/>
          <w:sz w:val="24"/>
          <w:szCs w:val="24"/>
        </w:rPr>
        <w:t xml:space="preserve"> </w:t>
      </w:r>
      <w:r w:rsidR="00A46AC7">
        <w:rPr>
          <w:rFonts w:ascii="Times New Roman" w:hAnsi="Times New Roman" w:cs="Times New Roman"/>
          <w:sz w:val="24"/>
          <w:szCs w:val="24"/>
        </w:rPr>
        <w:t xml:space="preserve">The total profits obtained in </w:t>
      </w:r>
      <w:r w:rsidR="00A46AC7">
        <w:rPr>
          <w:rFonts w:ascii="Times New Roman" w:hAnsi="Times New Roman" w:cs="Times New Roman"/>
          <w:sz w:val="24"/>
          <w:szCs w:val="24"/>
        </w:rPr>
        <w:lastRenderedPageBreak/>
        <w:t>the supermarkets were 286397.</w:t>
      </w:r>
      <w:r w:rsidR="00190B10">
        <w:rPr>
          <w:rFonts w:ascii="Times New Roman" w:hAnsi="Times New Roman" w:cs="Times New Roman"/>
          <w:sz w:val="24"/>
          <w:szCs w:val="24"/>
        </w:rPr>
        <w:t xml:space="preserve"> </w:t>
      </w:r>
      <w:r w:rsidR="00F0210D" w:rsidRPr="00870CBB">
        <w:rPr>
          <w:rFonts w:ascii="Times New Roman" w:hAnsi="Times New Roman" w:cs="Times New Roman"/>
          <w:sz w:val="24"/>
          <w:szCs w:val="24"/>
        </w:rPr>
        <w:t xml:space="preserve">The sample variance measures how much the </w:t>
      </w:r>
      <w:r w:rsidR="005D6BD9">
        <w:rPr>
          <w:rFonts w:ascii="Times New Roman" w:hAnsi="Times New Roman" w:cs="Times New Roman"/>
          <w:sz w:val="24"/>
          <w:szCs w:val="24"/>
        </w:rPr>
        <w:t>profit values</w:t>
      </w:r>
      <w:r w:rsidR="00F0210D" w:rsidRPr="00870CBB">
        <w:rPr>
          <w:rFonts w:ascii="Times New Roman" w:hAnsi="Times New Roman" w:cs="Times New Roman"/>
          <w:sz w:val="24"/>
          <w:szCs w:val="24"/>
        </w:rPr>
        <w:t xml:space="preserve"> vary from the mean</w:t>
      </w:r>
      <w:r w:rsidR="00F0210D">
        <w:rPr>
          <w:rFonts w:ascii="Times New Roman" w:hAnsi="Times New Roman" w:cs="Times New Roman"/>
          <w:sz w:val="24"/>
          <w:szCs w:val="24"/>
        </w:rPr>
        <w:t>; in this case,</w:t>
      </w:r>
      <w:r w:rsidR="00F0210D" w:rsidRPr="00870CBB">
        <w:rPr>
          <w:rFonts w:ascii="Times New Roman" w:hAnsi="Times New Roman" w:cs="Times New Roman"/>
          <w:sz w:val="24"/>
          <w:szCs w:val="24"/>
        </w:rPr>
        <w:t xml:space="preserve"> it is </w:t>
      </w:r>
      <w:r w:rsidR="00F0210D">
        <w:rPr>
          <w:rFonts w:ascii="Times New Roman" w:hAnsi="Times New Roman" w:cs="Times New Roman"/>
          <w:sz w:val="24"/>
          <w:szCs w:val="24"/>
        </w:rPr>
        <w:t>54877.8</w:t>
      </w:r>
      <w:r w:rsidR="00F0210D" w:rsidRPr="00870CBB">
        <w:rPr>
          <w:rFonts w:ascii="Times New Roman" w:hAnsi="Times New Roman" w:cs="Times New Roman"/>
          <w:sz w:val="24"/>
          <w:szCs w:val="24"/>
        </w:rPr>
        <w:t xml:space="preserve">. A low variance shows that the data is clustered </w:t>
      </w:r>
      <w:r w:rsidR="00F0210D">
        <w:rPr>
          <w:rFonts w:ascii="Times New Roman" w:hAnsi="Times New Roman" w:cs="Times New Roman"/>
          <w:sz w:val="24"/>
          <w:szCs w:val="24"/>
        </w:rPr>
        <w:t xml:space="preserve">and </w:t>
      </w:r>
      <w:r w:rsidR="00F0210D" w:rsidRPr="00870CBB">
        <w:rPr>
          <w:rFonts w:ascii="Times New Roman" w:hAnsi="Times New Roman" w:cs="Times New Roman"/>
          <w:sz w:val="24"/>
          <w:szCs w:val="24"/>
        </w:rPr>
        <w:t xml:space="preserve">grouped closely around the </w:t>
      </w:r>
      <w:r w:rsidR="00F0210D">
        <w:rPr>
          <w:rFonts w:ascii="Times New Roman" w:hAnsi="Times New Roman" w:cs="Times New Roman"/>
          <w:sz w:val="24"/>
          <w:szCs w:val="24"/>
        </w:rPr>
        <w:t>norm</w:t>
      </w:r>
      <w:r w:rsidR="00F0210D" w:rsidRPr="00870CBB">
        <w:rPr>
          <w:rFonts w:ascii="Times New Roman" w:hAnsi="Times New Roman" w:cs="Times New Roman"/>
          <w:sz w:val="24"/>
          <w:szCs w:val="24"/>
        </w:rPr>
        <w:t xml:space="preserve">, while a </w:t>
      </w:r>
      <w:r w:rsidR="00F0210D">
        <w:rPr>
          <w:rFonts w:ascii="Times New Roman" w:hAnsi="Times New Roman" w:cs="Times New Roman"/>
          <w:sz w:val="24"/>
          <w:szCs w:val="24"/>
        </w:rPr>
        <w:t>significant</w:t>
      </w:r>
      <w:r w:rsidR="00F0210D" w:rsidRPr="00870CBB">
        <w:rPr>
          <w:rFonts w:ascii="Times New Roman" w:hAnsi="Times New Roman" w:cs="Times New Roman"/>
          <w:sz w:val="24"/>
          <w:szCs w:val="24"/>
        </w:rPr>
        <w:t xml:space="preserve"> variance indicates that the data is spread out. The kurtosis value is </w:t>
      </w:r>
      <w:r w:rsidR="00F0210D">
        <w:rPr>
          <w:rFonts w:ascii="Times New Roman" w:hAnsi="Times New Roman" w:cs="Times New Roman"/>
          <w:sz w:val="24"/>
          <w:szCs w:val="24"/>
        </w:rPr>
        <w:t>399.98,</w:t>
      </w:r>
      <w:r w:rsidR="00F0210D" w:rsidRPr="00870CBB">
        <w:rPr>
          <w:rFonts w:ascii="Times New Roman" w:hAnsi="Times New Roman" w:cs="Times New Roman"/>
          <w:sz w:val="24"/>
          <w:szCs w:val="24"/>
        </w:rPr>
        <w:t xml:space="preserve"> which shows that the </w:t>
      </w:r>
      <w:r w:rsidR="005D6BD9">
        <w:rPr>
          <w:rFonts w:ascii="Times New Roman" w:hAnsi="Times New Roman" w:cs="Times New Roman"/>
          <w:sz w:val="24"/>
          <w:szCs w:val="24"/>
        </w:rPr>
        <w:t xml:space="preserve">profit distribution </w:t>
      </w:r>
      <w:r w:rsidR="00867A4B">
        <w:rPr>
          <w:rFonts w:ascii="Times New Roman" w:hAnsi="Times New Roman" w:cs="Times New Roman"/>
          <w:sz w:val="24"/>
          <w:szCs w:val="24"/>
        </w:rPr>
        <w:t>differs</w:t>
      </w:r>
      <w:r w:rsidR="005D6BD9">
        <w:rPr>
          <w:rFonts w:ascii="Times New Roman" w:hAnsi="Times New Roman" w:cs="Times New Roman"/>
          <w:sz w:val="24"/>
          <w:szCs w:val="24"/>
        </w:rPr>
        <w:t xml:space="preserve"> from</w:t>
      </w:r>
      <w:r w:rsidR="00F0210D" w:rsidRPr="00870CBB">
        <w:rPr>
          <w:rFonts w:ascii="Times New Roman" w:hAnsi="Times New Roman" w:cs="Times New Roman"/>
          <w:sz w:val="24"/>
          <w:szCs w:val="24"/>
        </w:rPr>
        <w:t xml:space="preserve"> a normal distribution</w:t>
      </w:r>
      <w:r w:rsidR="00F0210D">
        <w:rPr>
          <w:rFonts w:ascii="Times New Roman" w:hAnsi="Times New Roman" w:cs="Times New Roman"/>
          <w:sz w:val="24"/>
          <w:szCs w:val="24"/>
        </w:rPr>
        <w:t>.</w:t>
      </w:r>
    </w:p>
    <w:p w:rsidR="00FC3BAA" w:rsidRDefault="007A7CEE" w:rsidP="00FC3BA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step involved checking on the factors present in </w:t>
      </w:r>
      <w:r w:rsidR="00E837C9">
        <w:rPr>
          <w:rFonts w:ascii="Times New Roman" w:hAnsi="Times New Roman" w:cs="Times New Roman"/>
          <w:sz w:val="24"/>
          <w:szCs w:val="24"/>
        </w:rPr>
        <w:t>the categorical variables</w:t>
      </w:r>
      <w:r w:rsidR="00FC3BAA">
        <w:rPr>
          <w:rFonts w:ascii="Times New Roman" w:hAnsi="Times New Roman" w:cs="Times New Roman"/>
          <w:sz w:val="24"/>
          <w:szCs w:val="24"/>
        </w:rPr>
        <w:t>;</w:t>
      </w:r>
    </w:p>
    <w:p w:rsidR="00FC3BAA" w:rsidRPr="00773A0C" w:rsidRDefault="00FC3BAA" w:rsidP="00773A0C">
      <w:pPr>
        <w:spacing w:line="480" w:lineRule="auto"/>
        <w:rPr>
          <w:rFonts w:ascii="Times New Roman" w:hAnsi="Times New Roman" w:cs="Times New Roman"/>
          <w:sz w:val="24"/>
          <w:szCs w:val="24"/>
        </w:rPr>
      </w:pPr>
      <w:r w:rsidRPr="00D65F89">
        <w:rPr>
          <w:rFonts w:ascii="Times New Roman" w:hAnsi="Times New Roman" w:cs="Times New Roman"/>
          <w:sz w:val="24"/>
          <w:szCs w:val="24"/>
        </w:rPr>
        <w:t xml:space="preserve">There </w:t>
      </w:r>
      <w:r w:rsidRPr="00D65F89">
        <w:rPr>
          <w:rFonts w:ascii="Times New Roman" w:hAnsi="Times New Roman" w:cs="Times New Roman"/>
          <w:color w:val="000000"/>
          <w:sz w:val="24"/>
          <w:szCs w:val="24"/>
        </w:rPr>
        <w:t xml:space="preserve">were 3 methods of shipping present in the supermarket. It is seen that the standard class </w:t>
      </w:r>
      <w:r w:rsidRPr="00773A0C">
        <w:rPr>
          <w:rFonts w:ascii="Times New Roman" w:hAnsi="Times New Roman" w:cs="Times New Roman"/>
          <w:color w:val="000000"/>
          <w:sz w:val="24"/>
          <w:szCs w:val="24"/>
        </w:rPr>
        <w:t>shipping had the most customers.</w:t>
      </w:r>
      <w:r w:rsidR="00D65F89" w:rsidRPr="00773A0C">
        <w:rPr>
          <w:rFonts w:ascii="Times New Roman" w:hAnsi="Times New Roman" w:cs="Times New Roman"/>
          <w:color w:val="000000"/>
          <w:sz w:val="24"/>
          <w:szCs w:val="24"/>
        </w:rPr>
        <w:t xml:space="preserve"> </w:t>
      </w:r>
    </w:p>
    <w:p w:rsidR="00FC3BAA" w:rsidRPr="00773A0C" w:rsidRDefault="00FC3BAA" w:rsidP="00773A0C">
      <w:pPr>
        <w:pStyle w:val="HTMLPreformatted"/>
        <w:shd w:val="clear" w:color="auto" w:fill="FFFFFF"/>
        <w:spacing w:line="480" w:lineRule="auto"/>
        <w:rPr>
          <w:rFonts w:ascii="Times New Roman" w:hAnsi="Times New Roman" w:cs="Times New Roman"/>
          <w:color w:val="000000"/>
          <w:sz w:val="24"/>
          <w:szCs w:val="24"/>
        </w:rPr>
      </w:pPr>
      <w:r w:rsidRPr="00773A0C">
        <w:rPr>
          <w:rFonts w:ascii="Times New Roman" w:hAnsi="Times New Roman" w:cs="Times New Roman"/>
          <w:color w:val="000000"/>
          <w:sz w:val="24"/>
          <w:szCs w:val="24"/>
        </w:rPr>
        <w:t xml:space="preserve">   First Class       Same Day   Second Class Standard Class </w:t>
      </w:r>
    </w:p>
    <w:p w:rsidR="00FC3BAA" w:rsidRPr="00773A0C" w:rsidRDefault="00FC3BAA" w:rsidP="00773A0C">
      <w:pPr>
        <w:pStyle w:val="HTMLPreformatted"/>
        <w:shd w:val="clear" w:color="auto" w:fill="FFFFFF"/>
        <w:spacing w:line="480" w:lineRule="auto"/>
        <w:rPr>
          <w:rFonts w:ascii="Times New Roman" w:hAnsi="Times New Roman" w:cs="Times New Roman"/>
          <w:color w:val="000000"/>
          <w:sz w:val="24"/>
          <w:szCs w:val="24"/>
        </w:rPr>
      </w:pPr>
      <w:r w:rsidRPr="00773A0C">
        <w:rPr>
          <w:rFonts w:ascii="Times New Roman" w:hAnsi="Times New Roman" w:cs="Times New Roman"/>
          <w:color w:val="000000"/>
          <w:sz w:val="24"/>
          <w:szCs w:val="24"/>
        </w:rPr>
        <w:t xml:space="preserve">          1538            543           1945           5968 </w:t>
      </w:r>
    </w:p>
    <w:p w:rsidR="007F36A8" w:rsidRPr="00773A0C" w:rsidRDefault="007F36A8" w:rsidP="00773A0C">
      <w:pPr>
        <w:pStyle w:val="HTMLPreformatted"/>
        <w:shd w:val="clear" w:color="auto" w:fill="FFFFFF"/>
        <w:spacing w:line="480" w:lineRule="auto"/>
        <w:rPr>
          <w:rFonts w:ascii="Times New Roman" w:hAnsi="Times New Roman" w:cs="Times New Roman"/>
          <w:color w:val="000000"/>
          <w:sz w:val="24"/>
          <w:szCs w:val="24"/>
        </w:rPr>
      </w:pPr>
      <w:r w:rsidRPr="00773A0C">
        <w:rPr>
          <w:rFonts w:ascii="Times New Roman" w:hAnsi="Times New Roman" w:cs="Times New Roman"/>
          <w:color w:val="000000"/>
          <w:sz w:val="24"/>
          <w:szCs w:val="24"/>
        </w:rPr>
        <w:t xml:space="preserve">The supermarket served citizens in the United </w:t>
      </w:r>
      <w:r w:rsidR="005D6BD9">
        <w:rPr>
          <w:rFonts w:ascii="Times New Roman" w:hAnsi="Times New Roman" w:cs="Times New Roman"/>
          <w:color w:val="000000"/>
          <w:sz w:val="24"/>
          <w:szCs w:val="24"/>
        </w:rPr>
        <w:t>S</w:t>
      </w:r>
      <w:r w:rsidRPr="00773A0C">
        <w:rPr>
          <w:rFonts w:ascii="Times New Roman" w:hAnsi="Times New Roman" w:cs="Times New Roman"/>
          <w:color w:val="000000"/>
          <w:sz w:val="24"/>
          <w:szCs w:val="24"/>
        </w:rPr>
        <w:t>tates across 4 regions</w:t>
      </w:r>
      <w:r w:rsidR="005D6BD9">
        <w:rPr>
          <w:rFonts w:ascii="Times New Roman" w:hAnsi="Times New Roman" w:cs="Times New Roman"/>
          <w:color w:val="000000"/>
          <w:sz w:val="24"/>
          <w:szCs w:val="24"/>
        </w:rPr>
        <w:t>:</w:t>
      </w:r>
      <w:r w:rsidRPr="00773A0C">
        <w:rPr>
          <w:rFonts w:ascii="Times New Roman" w:hAnsi="Times New Roman" w:cs="Times New Roman"/>
          <w:color w:val="000000"/>
          <w:sz w:val="24"/>
          <w:szCs w:val="24"/>
        </w:rPr>
        <w:t xml:space="preserve"> Central, East, South</w:t>
      </w:r>
      <w:r w:rsidR="005D6BD9">
        <w:rPr>
          <w:rFonts w:ascii="Times New Roman" w:hAnsi="Times New Roman" w:cs="Times New Roman"/>
          <w:color w:val="000000"/>
          <w:sz w:val="24"/>
          <w:szCs w:val="24"/>
        </w:rPr>
        <w:t>,</w:t>
      </w:r>
      <w:r w:rsidRPr="00773A0C">
        <w:rPr>
          <w:rFonts w:ascii="Times New Roman" w:hAnsi="Times New Roman" w:cs="Times New Roman"/>
          <w:color w:val="000000"/>
          <w:sz w:val="24"/>
          <w:szCs w:val="24"/>
        </w:rPr>
        <w:t xml:space="preserve"> and West.</w:t>
      </w:r>
      <w:r w:rsidR="00C86F5E">
        <w:rPr>
          <w:rFonts w:ascii="Times New Roman" w:hAnsi="Times New Roman" w:cs="Times New Roman"/>
          <w:color w:val="000000"/>
          <w:sz w:val="24"/>
          <w:szCs w:val="24"/>
        </w:rPr>
        <w:t xml:space="preserve"> It </w:t>
      </w:r>
      <w:r w:rsidR="004D68C3">
        <w:rPr>
          <w:rFonts w:ascii="Times New Roman" w:hAnsi="Times New Roman" w:cs="Times New Roman"/>
          <w:color w:val="000000"/>
          <w:sz w:val="24"/>
          <w:szCs w:val="24"/>
        </w:rPr>
        <w:t>was</w:t>
      </w:r>
      <w:r w:rsidR="00C86F5E">
        <w:rPr>
          <w:rFonts w:ascii="Times New Roman" w:hAnsi="Times New Roman" w:cs="Times New Roman"/>
          <w:color w:val="000000"/>
          <w:sz w:val="24"/>
          <w:szCs w:val="24"/>
        </w:rPr>
        <w:t xml:space="preserve"> </w:t>
      </w:r>
      <w:r w:rsidR="004D68C3">
        <w:rPr>
          <w:rFonts w:ascii="Times New Roman" w:hAnsi="Times New Roman" w:cs="Times New Roman"/>
          <w:color w:val="000000"/>
          <w:sz w:val="24"/>
          <w:szCs w:val="24"/>
        </w:rPr>
        <w:t>observed</w:t>
      </w:r>
      <w:r w:rsidR="00C86F5E">
        <w:rPr>
          <w:rFonts w:ascii="Times New Roman" w:hAnsi="Times New Roman" w:cs="Times New Roman"/>
          <w:color w:val="000000"/>
          <w:sz w:val="24"/>
          <w:szCs w:val="24"/>
        </w:rPr>
        <w:t xml:space="preserve"> that m</w:t>
      </w:r>
      <w:r w:rsidRPr="00773A0C">
        <w:rPr>
          <w:rFonts w:ascii="Times New Roman" w:hAnsi="Times New Roman" w:cs="Times New Roman"/>
          <w:color w:val="000000"/>
          <w:sz w:val="24"/>
          <w:szCs w:val="24"/>
        </w:rPr>
        <w:t>ost customers were from the West</w:t>
      </w:r>
      <w:r w:rsidR="00773A0C">
        <w:rPr>
          <w:rFonts w:ascii="Times New Roman" w:hAnsi="Times New Roman" w:cs="Times New Roman"/>
          <w:color w:val="000000"/>
          <w:sz w:val="24"/>
          <w:szCs w:val="24"/>
        </w:rPr>
        <w:t>ern</w:t>
      </w:r>
      <w:r w:rsidRPr="00773A0C">
        <w:rPr>
          <w:rFonts w:ascii="Times New Roman" w:hAnsi="Times New Roman" w:cs="Times New Roman"/>
          <w:color w:val="000000"/>
          <w:sz w:val="24"/>
          <w:szCs w:val="24"/>
        </w:rPr>
        <w:t xml:space="preserve"> </w:t>
      </w:r>
      <w:r w:rsidR="005D6BD9">
        <w:rPr>
          <w:rFonts w:ascii="Times New Roman" w:hAnsi="Times New Roman" w:cs="Times New Roman"/>
          <w:color w:val="000000"/>
          <w:sz w:val="24"/>
          <w:szCs w:val="24"/>
        </w:rPr>
        <w:t>R</w:t>
      </w:r>
      <w:r w:rsidRPr="00773A0C">
        <w:rPr>
          <w:rFonts w:ascii="Times New Roman" w:hAnsi="Times New Roman" w:cs="Times New Roman"/>
          <w:color w:val="000000"/>
          <w:sz w:val="24"/>
          <w:szCs w:val="24"/>
        </w:rPr>
        <w:t>egion</w:t>
      </w:r>
      <w:r w:rsidR="00C86F5E">
        <w:rPr>
          <w:rFonts w:ascii="Times New Roman" w:hAnsi="Times New Roman" w:cs="Times New Roman"/>
          <w:color w:val="000000"/>
          <w:sz w:val="24"/>
          <w:szCs w:val="24"/>
        </w:rPr>
        <w:t xml:space="preserve"> while the least w</w:t>
      </w:r>
      <w:r w:rsidR="005D6BD9">
        <w:rPr>
          <w:rFonts w:ascii="Times New Roman" w:hAnsi="Times New Roman" w:cs="Times New Roman"/>
          <w:color w:val="000000"/>
          <w:sz w:val="24"/>
          <w:szCs w:val="24"/>
        </w:rPr>
        <w:t>as</w:t>
      </w:r>
      <w:r w:rsidR="00C86F5E">
        <w:rPr>
          <w:rFonts w:ascii="Times New Roman" w:hAnsi="Times New Roman" w:cs="Times New Roman"/>
          <w:color w:val="000000"/>
          <w:sz w:val="24"/>
          <w:szCs w:val="24"/>
        </w:rPr>
        <w:t xml:space="preserve"> from the </w:t>
      </w:r>
      <w:r w:rsidR="005D6BD9">
        <w:rPr>
          <w:rFonts w:ascii="Times New Roman" w:hAnsi="Times New Roman" w:cs="Times New Roman"/>
          <w:color w:val="000000"/>
          <w:sz w:val="24"/>
          <w:szCs w:val="24"/>
        </w:rPr>
        <w:t>S</w:t>
      </w:r>
      <w:r w:rsidR="00C86F5E">
        <w:rPr>
          <w:rFonts w:ascii="Times New Roman" w:hAnsi="Times New Roman" w:cs="Times New Roman"/>
          <w:color w:val="000000"/>
          <w:sz w:val="24"/>
          <w:szCs w:val="24"/>
        </w:rPr>
        <w:t xml:space="preserve">outh </w:t>
      </w:r>
      <w:r w:rsidR="005D6BD9">
        <w:rPr>
          <w:rFonts w:ascii="Times New Roman" w:hAnsi="Times New Roman" w:cs="Times New Roman"/>
          <w:color w:val="000000"/>
          <w:sz w:val="24"/>
          <w:szCs w:val="24"/>
        </w:rPr>
        <w:t>R</w:t>
      </w:r>
      <w:r w:rsidR="00C86F5E">
        <w:rPr>
          <w:rFonts w:ascii="Times New Roman" w:hAnsi="Times New Roman" w:cs="Times New Roman"/>
          <w:color w:val="000000"/>
          <w:sz w:val="24"/>
          <w:szCs w:val="24"/>
        </w:rPr>
        <w:t xml:space="preserve">egion. </w:t>
      </w:r>
    </w:p>
    <w:p w:rsidR="00FC3BAA" w:rsidRPr="00773A0C" w:rsidRDefault="00FC3BAA" w:rsidP="00773A0C">
      <w:pPr>
        <w:pStyle w:val="HTMLPreformatted"/>
        <w:shd w:val="clear" w:color="auto" w:fill="FFFFFF"/>
        <w:spacing w:line="480" w:lineRule="auto"/>
        <w:rPr>
          <w:rFonts w:ascii="Times New Roman" w:hAnsi="Times New Roman" w:cs="Times New Roman"/>
          <w:color w:val="000000"/>
          <w:sz w:val="24"/>
          <w:szCs w:val="24"/>
        </w:rPr>
      </w:pPr>
      <w:r w:rsidRPr="00773A0C">
        <w:rPr>
          <w:rFonts w:ascii="Times New Roman" w:hAnsi="Times New Roman" w:cs="Times New Roman"/>
          <w:color w:val="000000"/>
          <w:sz w:val="24"/>
          <w:szCs w:val="24"/>
        </w:rPr>
        <w:t xml:space="preserve">Central    East   South    West </w:t>
      </w:r>
    </w:p>
    <w:p w:rsidR="00FC3BAA" w:rsidRDefault="00FC3BAA" w:rsidP="00773A0C">
      <w:pPr>
        <w:pStyle w:val="HTMLPreformatted"/>
        <w:shd w:val="clear" w:color="auto" w:fill="FFFFFF"/>
        <w:spacing w:line="480" w:lineRule="auto"/>
        <w:rPr>
          <w:rFonts w:ascii="Times New Roman" w:hAnsi="Times New Roman" w:cs="Times New Roman"/>
          <w:color w:val="000000"/>
          <w:sz w:val="24"/>
          <w:szCs w:val="24"/>
        </w:rPr>
      </w:pPr>
      <w:r w:rsidRPr="00773A0C">
        <w:rPr>
          <w:rFonts w:ascii="Times New Roman" w:hAnsi="Times New Roman" w:cs="Times New Roman"/>
          <w:color w:val="000000"/>
          <w:sz w:val="24"/>
          <w:szCs w:val="24"/>
        </w:rPr>
        <w:t xml:space="preserve">   2323    2848    1620    3203 </w:t>
      </w:r>
    </w:p>
    <w:p w:rsidR="00037C99" w:rsidRDefault="00037C99" w:rsidP="00773A0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267B4A0F">
            <wp:extent cx="5591175" cy="3248025"/>
            <wp:effectExtent l="0" t="0" r="9525" b="9525"/>
            <wp:docPr id="1144568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3248025"/>
                    </a:xfrm>
                    <a:prstGeom prst="rect">
                      <a:avLst/>
                    </a:prstGeom>
                    <a:noFill/>
                  </pic:spPr>
                </pic:pic>
              </a:graphicData>
            </a:graphic>
          </wp:inline>
        </w:drawing>
      </w:r>
    </w:p>
    <w:p w:rsidR="00037C99" w:rsidRPr="00773A0C" w:rsidRDefault="005D6BD9" w:rsidP="00773A0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histogram shows</w:t>
      </w:r>
      <w:r w:rsidR="00037C99">
        <w:rPr>
          <w:rFonts w:ascii="Times New Roman" w:hAnsi="Times New Roman" w:cs="Times New Roman"/>
          <w:color w:val="000000"/>
          <w:sz w:val="24"/>
          <w:szCs w:val="24"/>
        </w:rPr>
        <w:t xml:space="preserve"> that the </w:t>
      </w:r>
      <w:r w:rsidR="00D74A48">
        <w:rPr>
          <w:rFonts w:ascii="Times New Roman" w:hAnsi="Times New Roman" w:cs="Times New Roman"/>
          <w:color w:val="000000"/>
          <w:sz w:val="24"/>
          <w:szCs w:val="24"/>
        </w:rPr>
        <w:t xml:space="preserve">western </w:t>
      </w:r>
      <w:r>
        <w:rPr>
          <w:rFonts w:ascii="Times New Roman" w:hAnsi="Times New Roman" w:cs="Times New Roman"/>
          <w:color w:val="000000"/>
          <w:sz w:val="24"/>
          <w:szCs w:val="24"/>
        </w:rPr>
        <w:t>R</w:t>
      </w:r>
      <w:r w:rsidR="00037C99">
        <w:rPr>
          <w:rFonts w:ascii="Times New Roman" w:hAnsi="Times New Roman" w:cs="Times New Roman"/>
          <w:color w:val="000000"/>
          <w:sz w:val="24"/>
          <w:szCs w:val="24"/>
        </w:rPr>
        <w:t xml:space="preserve">egion contributes the </w:t>
      </w:r>
      <w:r w:rsidR="00867A4B">
        <w:rPr>
          <w:rFonts w:ascii="Times New Roman" w:hAnsi="Times New Roman" w:cs="Times New Roman"/>
          <w:color w:val="000000"/>
          <w:sz w:val="24"/>
          <w:szCs w:val="24"/>
        </w:rPr>
        <w:t>most</w:t>
      </w:r>
      <w:r w:rsidR="00037C99">
        <w:rPr>
          <w:rFonts w:ascii="Times New Roman" w:hAnsi="Times New Roman" w:cs="Times New Roman"/>
          <w:color w:val="000000"/>
          <w:sz w:val="24"/>
          <w:szCs w:val="24"/>
        </w:rPr>
        <w:t xml:space="preserve"> profit in the supermarket.</w:t>
      </w:r>
    </w:p>
    <w:p w:rsidR="00FC3BAA" w:rsidRPr="00773A0C" w:rsidRDefault="0019443A" w:rsidP="00773A0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supermarket offered three main categories of goods</w:t>
      </w:r>
      <w:r w:rsidR="005D6BD9">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shown below. Office supplies goods were the most bought commodities in the supermarket store.</w:t>
      </w:r>
      <w:r w:rsidR="00245057">
        <w:rPr>
          <w:rFonts w:ascii="Times New Roman" w:hAnsi="Times New Roman" w:cs="Times New Roman"/>
          <w:color w:val="000000"/>
          <w:sz w:val="24"/>
          <w:szCs w:val="24"/>
        </w:rPr>
        <w:t xml:space="preserve"> This means that office supplies were the most and technological goods were </w:t>
      </w:r>
      <w:r w:rsidR="005D6BD9">
        <w:rPr>
          <w:rFonts w:ascii="Times New Roman" w:hAnsi="Times New Roman" w:cs="Times New Roman"/>
          <w:color w:val="000000"/>
          <w:sz w:val="24"/>
          <w:szCs w:val="24"/>
        </w:rPr>
        <w:t xml:space="preserve">in </w:t>
      </w:r>
      <w:r w:rsidR="00245057">
        <w:rPr>
          <w:rFonts w:ascii="Times New Roman" w:hAnsi="Times New Roman" w:cs="Times New Roman"/>
          <w:color w:val="000000"/>
          <w:sz w:val="24"/>
          <w:szCs w:val="24"/>
        </w:rPr>
        <w:t>the least demanded.</w:t>
      </w:r>
      <w:r w:rsidR="006B66AD">
        <w:rPr>
          <w:rFonts w:ascii="Times New Roman" w:hAnsi="Times New Roman" w:cs="Times New Roman"/>
          <w:color w:val="000000"/>
          <w:sz w:val="24"/>
          <w:szCs w:val="24"/>
        </w:rPr>
        <w:t xml:space="preserve"> </w:t>
      </w:r>
    </w:p>
    <w:p w:rsidR="00FC3BAA" w:rsidRPr="00773A0C" w:rsidRDefault="00FC3BAA" w:rsidP="00773A0C">
      <w:pPr>
        <w:pStyle w:val="HTMLPreformatted"/>
        <w:shd w:val="clear" w:color="auto" w:fill="FFFFFF"/>
        <w:spacing w:line="480" w:lineRule="auto"/>
        <w:rPr>
          <w:rFonts w:ascii="Times New Roman" w:hAnsi="Times New Roman" w:cs="Times New Roman"/>
          <w:color w:val="000000"/>
          <w:sz w:val="24"/>
          <w:szCs w:val="24"/>
        </w:rPr>
      </w:pPr>
      <w:r w:rsidRPr="00773A0C">
        <w:rPr>
          <w:rFonts w:ascii="Times New Roman" w:hAnsi="Times New Roman" w:cs="Times New Roman"/>
          <w:color w:val="000000"/>
          <w:sz w:val="24"/>
          <w:szCs w:val="24"/>
        </w:rPr>
        <w:t xml:space="preserve">      Furniture Office Supplies      Technology </w:t>
      </w:r>
    </w:p>
    <w:p w:rsidR="00FC3BAA" w:rsidRDefault="00FC3BAA" w:rsidP="00773A0C">
      <w:pPr>
        <w:pStyle w:val="HTMLPreformatted"/>
        <w:shd w:val="clear" w:color="auto" w:fill="FFFFFF"/>
        <w:spacing w:line="480" w:lineRule="auto"/>
        <w:rPr>
          <w:rFonts w:ascii="Times New Roman" w:hAnsi="Times New Roman" w:cs="Times New Roman"/>
          <w:color w:val="000000"/>
          <w:sz w:val="24"/>
          <w:szCs w:val="24"/>
        </w:rPr>
      </w:pPr>
      <w:r w:rsidRPr="00773A0C">
        <w:rPr>
          <w:rFonts w:ascii="Times New Roman" w:hAnsi="Times New Roman" w:cs="Times New Roman"/>
          <w:color w:val="000000"/>
          <w:sz w:val="24"/>
          <w:szCs w:val="24"/>
        </w:rPr>
        <w:t xml:space="preserve">           2121            6026            1847 </w:t>
      </w:r>
    </w:p>
    <w:p w:rsidR="00573D76" w:rsidRPr="00D1562E" w:rsidRDefault="005D6BD9" w:rsidP="00773A0C">
      <w:pPr>
        <w:pStyle w:val="HTMLPreformatted"/>
        <w:shd w:val="clear" w:color="auto" w:fill="FFFFFF"/>
        <w:spacing w:line="480" w:lineRule="auto"/>
      </w:pPr>
      <w:r>
        <w:rPr>
          <w:rFonts w:ascii="Times New Roman" w:hAnsi="Times New Roman" w:cs="Times New Roman"/>
          <w:color w:val="000000"/>
          <w:sz w:val="24"/>
          <w:szCs w:val="24"/>
        </w:rPr>
        <w:t>The histogram below shows</w:t>
      </w:r>
      <w:r w:rsidR="00573D76">
        <w:rPr>
          <w:rFonts w:ascii="Times New Roman" w:hAnsi="Times New Roman" w:cs="Times New Roman"/>
          <w:color w:val="000000"/>
          <w:sz w:val="24"/>
          <w:szCs w:val="24"/>
        </w:rPr>
        <w:t xml:space="preserve"> that </w:t>
      </w:r>
      <w:r w:rsidR="000A3544">
        <w:rPr>
          <w:rFonts w:ascii="Times New Roman" w:hAnsi="Times New Roman" w:cs="Times New Roman"/>
          <w:color w:val="000000"/>
          <w:sz w:val="24"/>
          <w:szCs w:val="24"/>
        </w:rPr>
        <w:t xml:space="preserve">office supplies are the most sold while technology goods are the least. </w:t>
      </w:r>
      <w:r w:rsidR="00AD3409">
        <w:rPr>
          <w:rFonts w:ascii="Times New Roman" w:hAnsi="Times New Roman" w:cs="Times New Roman"/>
          <w:color w:val="000000"/>
          <w:sz w:val="24"/>
          <w:szCs w:val="24"/>
        </w:rPr>
        <w:t>Office supplies</w:t>
      </w:r>
      <w:r w:rsidR="000A3544">
        <w:rPr>
          <w:rFonts w:ascii="Times New Roman" w:hAnsi="Times New Roman" w:cs="Times New Roman"/>
          <w:color w:val="000000"/>
          <w:sz w:val="24"/>
          <w:szCs w:val="24"/>
        </w:rPr>
        <w:t xml:space="preserve"> </w:t>
      </w:r>
      <w:r w:rsidR="00681172">
        <w:rPr>
          <w:rFonts w:ascii="Times New Roman" w:hAnsi="Times New Roman" w:cs="Times New Roman"/>
          <w:color w:val="000000"/>
          <w:sz w:val="24"/>
          <w:szCs w:val="24"/>
        </w:rPr>
        <w:t xml:space="preserve">generate the most profits </w:t>
      </w:r>
      <w:r>
        <w:rPr>
          <w:rFonts w:ascii="Times New Roman" w:hAnsi="Times New Roman" w:cs="Times New Roman"/>
          <w:color w:val="000000"/>
          <w:sz w:val="24"/>
          <w:szCs w:val="24"/>
        </w:rPr>
        <w:t>for</w:t>
      </w:r>
      <w:r w:rsidR="00681172">
        <w:rPr>
          <w:rFonts w:ascii="Times New Roman" w:hAnsi="Times New Roman" w:cs="Times New Roman"/>
          <w:color w:val="000000"/>
          <w:sz w:val="24"/>
          <w:szCs w:val="24"/>
        </w:rPr>
        <w:t xml:space="preserve"> the supermarket. The supermarket should invest more in </w:t>
      </w:r>
      <w:r w:rsidR="00AC67B9">
        <w:rPr>
          <w:rFonts w:ascii="Times New Roman" w:hAnsi="Times New Roman" w:cs="Times New Roman"/>
          <w:color w:val="000000"/>
          <w:sz w:val="24"/>
          <w:szCs w:val="24"/>
        </w:rPr>
        <w:t>office supplies</w:t>
      </w:r>
      <w:r w:rsidR="00681172">
        <w:rPr>
          <w:rFonts w:ascii="Times New Roman" w:hAnsi="Times New Roman" w:cs="Times New Roman"/>
          <w:color w:val="000000"/>
          <w:sz w:val="24"/>
          <w:szCs w:val="24"/>
        </w:rPr>
        <w:t xml:space="preserve"> so as maximize their profit.</w:t>
      </w:r>
    </w:p>
    <w:p w:rsidR="00C7620F" w:rsidRDefault="00573D76" w:rsidP="00B373B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A53DB5">
            <wp:extent cx="6438900" cy="2952750"/>
            <wp:effectExtent l="0" t="0" r="0" b="0"/>
            <wp:docPr id="15589220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00" cy="2952750"/>
                    </a:xfrm>
                    <a:prstGeom prst="rect">
                      <a:avLst/>
                    </a:prstGeom>
                    <a:noFill/>
                  </pic:spPr>
                </pic:pic>
              </a:graphicData>
            </a:graphic>
          </wp:inline>
        </w:drawing>
      </w:r>
    </w:p>
    <w:p w:rsidR="00CC56C4" w:rsidRDefault="00CC56C4" w:rsidP="00B373B4">
      <w:pPr>
        <w:spacing w:line="480" w:lineRule="auto"/>
        <w:rPr>
          <w:rFonts w:ascii="Times New Roman" w:hAnsi="Times New Roman" w:cs="Times New Roman"/>
          <w:b/>
          <w:bCs/>
          <w:sz w:val="24"/>
          <w:szCs w:val="24"/>
        </w:rPr>
      </w:pPr>
      <w:r w:rsidRPr="00CC56C4">
        <w:rPr>
          <w:rFonts w:ascii="Times New Roman" w:hAnsi="Times New Roman" w:cs="Times New Roman"/>
          <w:b/>
          <w:bCs/>
          <w:sz w:val="24"/>
          <w:szCs w:val="24"/>
        </w:rPr>
        <w:t xml:space="preserve">Correlation analysis </w:t>
      </w:r>
    </w:p>
    <w:p w:rsidR="00CC56C4" w:rsidRDefault="00CC56C4" w:rsidP="00B373B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step involved checking the </w:t>
      </w:r>
      <w:r w:rsidR="005D6BD9">
        <w:rPr>
          <w:rFonts w:ascii="Times New Roman" w:hAnsi="Times New Roman" w:cs="Times New Roman"/>
          <w:sz w:val="24"/>
          <w:szCs w:val="24"/>
        </w:rPr>
        <w:t>data set's relationship between numerical and integer variables</w:t>
      </w:r>
      <w:r>
        <w:rPr>
          <w:rFonts w:ascii="Times New Roman" w:hAnsi="Times New Roman" w:cs="Times New Roman"/>
          <w:sz w:val="24"/>
          <w:szCs w:val="24"/>
        </w:rPr>
        <w:t>.</w:t>
      </w:r>
      <w:r w:rsidR="00EB28E6">
        <w:rPr>
          <w:rFonts w:ascii="Times New Roman" w:hAnsi="Times New Roman" w:cs="Times New Roman"/>
          <w:sz w:val="24"/>
          <w:szCs w:val="24"/>
        </w:rPr>
        <w:t xml:space="preserve"> The correlation coefficient ranges from </w:t>
      </w:r>
      <w:r w:rsidR="007D59CA">
        <w:rPr>
          <w:rFonts w:ascii="Times New Roman" w:hAnsi="Times New Roman" w:cs="Times New Roman"/>
          <w:sz w:val="24"/>
          <w:szCs w:val="24"/>
        </w:rPr>
        <w:t>-1 to 1</w:t>
      </w:r>
      <w:r w:rsidR="00F72EFD">
        <w:rPr>
          <w:rFonts w:ascii="Times New Roman" w:hAnsi="Times New Roman" w:cs="Times New Roman"/>
          <w:sz w:val="24"/>
          <w:szCs w:val="24"/>
        </w:rPr>
        <w:t>;</w:t>
      </w:r>
      <w:r w:rsidR="00BD180A">
        <w:rPr>
          <w:rFonts w:ascii="Times New Roman" w:hAnsi="Times New Roman" w:cs="Times New Roman"/>
          <w:sz w:val="24"/>
          <w:szCs w:val="24"/>
        </w:rPr>
        <w:t xml:space="preserve"> </w:t>
      </w:r>
      <w:r w:rsidR="00F72EFD">
        <w:rPr>
          <w:rFonts w:ascii="Times New Roman" w:hAnsi="Times New Roman" w:cs="Times New Roman"/>
          <w:sz w:val="24"/>
          <w:szCs w:val="24"/>
        </w:rPr>
        <w:t xml:space="preserve">a </w:t>
      </w:r>
      <w:r w:rsidR="00BD180A">
        <w:rPr>
          <w:rFonts w:ascii="Times New Roman" w:hAnsi="Times New Roman" w:cs="Times New Roman"/>
          <w:sz w:val="24"/>
          <w:szCs w:val="24"/>
        </w:rPr>
        <w:t xml:space="preserve">correlation near 1 indicates </w:t>
      </w:r>
      <w:r w:rsidR="00F72EFD">
        <w:rPr>
          <w:rFonts w:ascii="Times New Roman" w:hAnsi="Times New Roman" w:cs="Times New Roman"/>
          <w:sz w:val="24"/>
          <w:szCs w:val="24"/>
        </w:rPr>
        <w:t xml:space="preserve">a </w:t>
      </w:r>
      <w:r w:rsidR="00BD180A">
        <w:rPr>
          <w:rFonts w:ascii="Times New Roman" w:hAnsi="Times New Roman" w:cs="Times New Roman"/>
          <w:sz w:val="24"/>
          <w:szCs w:val="24"/>
        </w:rPr>
        <w:t>strong relationship</w:t>
      </w:r>
      <w:r w:rsidR="00F72EFD">
        <w:rPr>
          <w:rFonts w:ascii="Times New Roman" w:hAnsi="Times New Roman" w:cs="Times New Roman"/>
          <w:sz w:val="24"/>
          <w:szCs w:val="24"/>
        </w:rPr>
        <w:t>,</w:t>
      </w:r>
      <w:r w:rsidR="00BD180A">
        <w:rPr>
          <w:rFonts w:ascii="Times New Roman" w:hAnsi="Times New Roman" w:cs="Times New Roman"/>
          <w:sz w:val="24"/>
          <w:szCs w:val="24"/>
        </w:rPr>
        <w:t xml:space="preserve"> while </w:t>
      </w:r>
      <w:r w:rsidR="00F72EFD">
        <w:rPr>
          <w:rFonts w:ascii="Times New Roman" w:hAnsi="Times New Roman" w:cs="Times New Roman"/>
          <w:sz w:val="24"/>
          <w:szCs w:val="24"/>
        </w:rPr>
        <w:t xml:space="preserve">a </w:t>
      </w:r>
      <w:r w:rsidR="00BD180A">
        <w:rPr>
          <w:rFonts w:ascii="Times New Roman" w:hAnsi="Times New Roman" w:cs="Times New Roman"/>
          <w:sz w:val="24"/>
          <w:szCs w:val="24"/>
        </w:rPr>
        <w:t xml:space="preserve">correlation near 0 indicates </w:t>
      </w:r>
      <w:r w:rsidR="00F72EFD">
        <w:rPr>
          <w:rFonts w:ascii="Times New Roman" w:hAnsi="Times New Roman" w:cs="Times New Roman"/>
          <w:sz w:val="24"/>
          <w:szCs w:val="24"/>
        </w:rPr>
        <w:t xml:space="preserve">a </w:t>
      </w:r>
      <w:r w:rsidR="00BD180A">
        <w:rPr>
          <w:rFonts w:ascii="Times New Roman" w:hAnsi="Times New Roman" w:cs="Times New Roman"/>
          <w:sz w:val="24"/>
          <w:szCs w:val="24"/>
        </w:rPr>
        <w:t xml:space="preserve">weak </w:t>
      </w:r>
      <w:r w:rsidR="00F72EFD">
        <w:rPr>
          <w:rFonts w:ascii="Times New Roman" w:hAnsi="Times New Roman" w:cs="Times New Roman"/>
          <w:sz w:val="24"/>
          <w:szCs w:val="24"/>
        </w:rPr>
        <w:t>connection</w:t>
      </w:r>
      <w:r w:rsidR="00BD180A">
        <w:rPr>
          <w:rFonts w:ascii="Times New Roman" w:hAnsi="Times New Roman" w:cs="Times New Roman"/>
          <w:sz w:val="24"/>
          <w:szCs w:val="24"/>
        </w:rPr>
        <w:t>.</w:t>
      </w:r>
      <w:r w:rsidR="005D6BD9">
        <w:rPr>
          <w:rFonts w:ascii="Times New Roman" w:hAnsi="Times New Roman" w:cs="Times New Roman"/>
          <w:sz w:val="24"/>
          <w:szCs w:val="24"/>
        </w:rPr>
        <w:t xml:space="preserve"> </w:t>
      </w:r>
      <w:r w:rsidR="00DE6906">
        <w:rPr>
          <w:rFonts w:ascii="Times New Roman" w:hAnsi="Times New Roman" w:cs="Times New Roman"/>
          <w:sz w:val="24"/>
          <w:szCs w:val="24"/>
        </w:rPr>
        <w:t xml:space="preserve">The </w:t>
      </w:r>
      <w:r w:rsidR="005D6BD9">
        <w:rPr>
          <w:rFonts w:ascii="Times New Roman" w:hAnsi="Times New Roman" w:cs="Times New Roman"/>
          <w:sz w:val="24"/>
          <w:szCs w:val="24"/>
        </w:rPr>
        <w:t>r</w:t>
      </w:r>
      <w:r w:rsidR="00CA6DA2">
        <w:rPr>
          <w:rFonts w:ascii="Times New Roman" w:hAnsi="Times New Roman" w:cs="Times New Roman"/>
          <w:sz w:val="24"/>
          <w:szCs w:val="24"/>
        </w:rPr>
        <w:t>elationship between profit and other variables w</w:t>
      </w:r>
      <w:r w:rsidR="005D6BD9">
        <w:rPr>
          <w:rFonts w:ascii="Times New Roman" w:hAnsi="Times New Roman" w:cs="Times New Roman"/>
          <w:sz w:val="24"/>
          <w:szCs w:val="24"/>
        </w:rPr>
        <w:t>as</w:t>
      </w:r>
      <w:r w:rsidR="00CA6DA2">
        <w:rPr>
          <w:rFonts w:ascii="Times New Roman" w:hAnsi="Times New Roman" w:cs="Times New Roman"/>
          <w:sz w:val="24"/>
          <w:szCs w:val="24"/>
        </w:rPr>
        <w:t xml:space="preserve"> as follows;</w:t>
      </w:r>
    </w:p>
    <w:p w:rsidR="00CA6DA2" w:rsidRDefault="00CA6DA2" w:rsidP="00B373B4">
      <w:pPr>
        <w:spacing w:line="480" w:lineRule="auto"/>
        <w:rPr>
          <w:rFonts w:ascii="Times New Roman" w:hAnsi="Times New Roman" w:cs="Times New Roman"/>
          <w:b/>
          <w:bCs/>
          <w:sz w:val="24"/>
          <w:szCs w:val="24"/>
        </w:rPr>
      </w:pPr>
      <w:r w:rsidRPr="00CA6DA2">
        <w:rPr>
          <w:rFonts w:ascii="Times New Roman" w:hAnsi="Times New Roman" w:cs="Times New Roman"/>
          <w:b/>
          <w:bCs/>
          <w:sz w:val="24"/>
          <w:szCs w:val="24"/>
        </w:rPr>
        <w:t xml:space="preserve">Relationship Between </w:t>
      </w:r>
      <w:r w:rsidR="005D6BD9">
        <w:rPr>
          <w:rFonts w:ascii="Times New Roman" w:hAnsi="Times New Roman" w:cs="Times New Roman"/>
          <w:b/>
          <w:bCs/>
          <w:sz w:val="24"/>
          <w:szCs w:val="24"/>
        </w:rPr>
        <w:t>P</w:t>
      </w:r>
      <w:r w:rsidRPr="00CA6DA2">
        <w:rPr>
          <w:rFonts w:ascii="Times New Roman" w:hAnsi="Times New Roman" w:cs="Times New Roman"/>
          <w:b/>
          <w:bCs/>
          <w:sz w:val="24"/>
          <w:szCs w:val="24"/>
        </w:rPr>
        <w:t>rofit and Sales</w:t>
      </w:r>
    </w:p>
    <w:p w:rsidR="00CA6DA2" w:rsidRDefault="00CA6DA2" w:rsidP="00B373B4">
      <w:pPr>
        <w:spacing w:line="480" w:lineRule="auto"/>
        <w:rPr>
          <w:rFonts w:ascii="Times New Roman" w:hAnsi="Times New Roman" w:cs="Times New Roman"/>
          <w:b/>
          <w:bCs/>
          <w:sz w:val="24"/>
          <w:szCs w:val="24"/>
        </w:rPr>
      </w:pPr>
      <w:r>
        <w:rPr>
          <w:noProof/>
        </w:rPr>
        <w:lastRenderedPageBreak/>
        <mc:AlternateContent>
          <mc:Choice Requires="wps">
            <w:drawing>
              <wp:inline distT="0" distB="0" distL="0" distR="0">
                <wp:extent cx="304800" cy="304800"/>
                <wp:effectExtent l="0" t="0" r="0" b="0"/>
                <wp:docPr id="126757857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A310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b/>
          <w:bCs/>
          <w:noProof/>
          <w:sz w:val="24"/>
          <w:szCs w:val="24"/>
        </w:rPr>
        <w:drawing>
          <wp:inline distT="0" distB="0" distL="0" distR="0" wp14:anchorId="0A709DC3">
            <wp:extent cx="5517501" cy="2800350"/>
            <wp:effectExtent l="0" t="0" r="7620" b="0"/>
            <wp:docPr id="14564191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4137" cy="2813869"/>
                    </a:xfrm>
                    <a:prstGeom prst="rect">
                      <a:avLst/>
                    </a:prstGeom>
                    <a:noFill/>
                  </pic:spPr>
                </pic:pic>
              </a:graphicData>
            </a:graphic>
          </wp:inline>
        </w:drawing>
      </w:r>
    </w:p>
    <w:p w:rsidR="00B373B4" w:rsidRDefault="00CA6DA2" w:rsidP="00CA6DA2">
      <w:pPr>
        <w:spacing w:line="480" w:lineRule="auto"/>
        <w:rPr>
          <w:rFonts w:ascii="Times New Roman" w:hAnsi="Times New Roman" w:cs="Times New Roman"/>
          <w:color w:val="000000"/>
        </w:rPr>
      </w:pPr>
      <w:r>
        <w:rPr>
          <w:rFonts w:ascii="Times New Roman" w:hAnsi="Times New Roman" w:cs="Times New Roman"/>
          <w:sz w:val="24"/>
          <w:szCs w:val="24"/>
        </w:rPr>
        <w:t xml:space="preserve">There is a </w:t>
      </w:r>
      <w:r w:rsidR="004E7AA6">
        <w:rPr>
          <w:rFonts w:ascii="Times New Roman" w:hAnsi="Times New Roman" w:cs="Times New Roman"/>
          <w:sz w:val="24"/>
          <w:szCs w:val="24"/>
        </w:rPr>
        <w:t>moderate</w:t>
      </w:r>
      <w:r>
        <w:rPr>
          <w:rFonts w:ascii="Times New Roman" w:hAnsi="Times New Roman" w:cs="Times New Roman"/>
          <w:sz w:val="24"/>
          <w:szCs w:val="24"/>
        </w:rPr>
        <w:t xml:space="preserve"> positive relationship between sales and profit.</w:t>
      </w:r>
      <w:r w:rsidR="004E7AA6">
        <w:rPr>
          <w:rFonts w:ascii="Times New Roman" w:hAnsi="Times New Roman" w:cs="Times New Roman"/>
          <w:sz w:val="24"/>
          <w:szCs w:val="24"/>
        </w:rPr>
        <w:t xml:space="preserve"> This means that as sales increase</w:t>
      </w:r>
      <w:r w:rsidR="00F72EFD">
        <w:rPr>
          <w:rFonts w:ascii="Times New Roman" w:hAnsi="Times New Roman" w:cs="Times New Roman"/>
          <w:sz w:val="24"/>
          <w:szCs w:val="24"/>
        </w:rPr>
        <w:t>,</w:t>
      </w:r>
      <w:r w:rsidR="004E7AA6">
        <w:rPr>
          <w:rFonts w:ascii="Times New Roman" w:hAnsi="Times New Roman" w:cs="Times New Roman"/>
          <w:sz w:val="24"/>
          <w:szCs w:val="24"/>
        </w:rPr>
        <w:t xml:space="preserve"> the profits increase too.</w:t>
      </w:r>
      <w:r w:rsidR="00A70F47">
        <w:rPr>
          <w:rFonts w:ascii="Times New Roman" w:hAnsi="Times New Roman" w:cs="Times New Roman"/>
          <w:sz w:val="24"/>
          <w:szCs w:val="24"/>
        </w:rPr>
        <w:t xml:space="preserve"> The p-value </w:t>
      </w:r>
      <w:r w:rsidR="00A70F47" w:rsidRPr="00B27ECE">
        <w:rPr>
          <w:rFonts w:ascii="Lucida Sans Typewriter" w:hAnsi="Lucida Sans Typewriter"/>
          <w:color w:val="000000"/>
        </w:rPr>
        <w:t>2.2e-16</w:t>
      </w:r>
      <w:r w:rsidR="00A70F47">
        <w:rPr>
          <w:rFonts w:ascii="Lucida Sans Typewriter" w:hAnsi="Lucida Sans Typewriter"/>
          <w:color w:val="000000"/>
        </w:rPr>
        <w:t xml:space="preserve"> </w:t>
      </w:r>
      <w:r w:rsidR="00A70F47">
        <w:rPr>
          <w:rFonts w:ascii="Times New Roman" w:hAnsi="Times New Roman" w:cs="Times New Roman"/>
          <w:color w:val="000000"/>
          <w:sz w:val="24"/>
          <w:szCs w:val="24"/>
        </w:rPr>
        <w:t>is extremely low</w:t>
      </w:r>
      <w:r w:rsidR="00F72EFD">
        <w:rPr>
          <w:rFonts w:ascii="Times New Roman" w:hAnsi="Times New Roman" w:cs="Times New Roman"/>
          <w:color w:val="000000"/>
          <w:sz w:val="24"/>
          <w:szCs w:val="24"/>
        </w:rPr>
        <w:t>,</w:t>
      </w:r>
      <w:r w:rsidR="00A70F47">
        <w:rPr>
          <w:rFonts w:ascii="Times New Roman" w:hAnsi="Times New Roman" w:cs="Times New Roman"/>
          <w:color w:val="000000"/>
          <w:sz w:val="24"/>
          <w:szCs w:val="24"/>
        </w:rPr>
        <w:t xml:space="preserve"> meaning the relationship between profit and sales is statistically significant</w:t>
      </w:r>
      <w:r w:rsidR="00F72EFD">
        <w:rPr>
          <w:rFonts w:ascii="Times New Roman" w:hAnsi="Times New Roman" w:cs="Times New Roman"/>
          <w:color w:val="000000"/>
          <w:sz w:val="24"/>
          <w:szCs w:val="24"/>
        </w:rPr>
        <w:t>;</w:t>
      </w:r>
      <w:r w:rsidR="00395519">
        <w:rPr>
          <w:rFonts w:ascii="Times New Roman" w:hAnsi="Times New Roman" w:cs="Times New Roman"/>
          <w:color w:val="000000"/>
          <w:sz w:val="24"/>
          <w:szCs w:val="24"/>
        </w:rPr>
        <w:t xml:space="preserve"> hence it did not just occur by chance.</w:t>
      </w:r>
      <w:r w:rsidR="00AB63D9">
        <w:rPr>
          <w:rFonts w:ascii="Times New Roman" w:hAnsi="Times New Roman" w:cs="Times New Roman"/>
          <w:color w:val="000000"/>
          <w:sz w:val="24"/>
          <w:szCs w:val="24"/>
        </w:rPr>
        <w:t xml:space="preserve"> The 95% confidence intervals </w:t>
      </w:r>
      <w:r w:rsidR="00813281">
        <w:rPr>
          <w:rFonts w:ascii="Times New Roman" w:hAnsi="Times New Roman" w:cs="Times New Roman"/>
          <w:color w:val="000000"/>
          <w:sz w:val="24"/>
          <w:szCs w:val="24"/>
        </w:rPr>
        <w:t>between</w:t>
      </w:r>
      <w:r w:rsidR="00AB63D9">
        <w:rPr>
          <w:rFonts w:ascii="Times New Roman" w:hAnsi="Times New Roman" w:cs="Times New Roman"/>
          <w:color w:val="000000"/>
          <w:sz w:val="24"/>
          <w:szCs w:val="24"/>
        </w:rPr>
        <w:t xml:space="preserve"> </w:t>
      </w:r>
      <w:r w:rsidR="00AB63D9" w:rsidRPr="00B27ECE">
        <w:rPr>
          <w:rFonts w:ascii="Lucida Sans Typewriter" w:hAnsi="Lucida Sans Typewriter"/>
          <w:color w:val="000000"/>
        </w:rPr>
        <w:t>0.4638148</w:t>
      </w:r>
      <w:r w:rsidR="00813281">
        <w:rPr>
          <w:rFonts w:ascii="Lucida Sans Typewriter" w:hAnsi="Lucida Sans Typewriter"/>
          <w:color w:val="000000"/>
        </w:rPr>
        <w:t xml:space="preserve"> and</w:t>
      </w:r>
      <w:r w:rsidR="00AB63D9" w:rsidRPr="00B27ECE">
        <w:rPr>
          <w:rFonts w:ascii="Lucida Sans Typewriter" w:hAnsi="Lucida Sans Typewriter"/>
          <w:color w:val="000000"/>
        </w:rPr>
        <w:t xml:space="preserve"> 0.4940301</w:t>
      </w:r>
      <w:r w:rsidR="00AB63D9">
        <w:rPr>
          <w:rFonts w:ascii="Lucida Sans Typewriter" w:hAnsi="Lucida Sans Typewriter"/>
          <w:color w:val="000000"/>
        </w:rPr>
        <w:t xml:space="preserve"> </w:t>
      </w:r>
      <w:r w:rsidR="00AB63D9">
        <w:rPr>
          <w:rFonts w:ascii="Times New Roman" w:hAnsi="Times New Roman" w:cs="Times New Roman"/>
          <w:color w:val="000000"/>
        </w:rPr>
        <w:t xml:space="preserve">mean that </w:t>
      </w:r>
      <w:r w:rsidR="00F72EFD">
        <w:rPr>
          <w:rFonts w:ascii="Times New Roman" w:hAnsi="Times New Roman" w:cs="Times New Roman"/>
          <w:color w:val="000000"/>
        </w:rPr>
        <w:t>95% of the confidence would lie between 46% and 49% when many samples were taken</w:t>
      </w:r>
      <w:r w:rsidR="00AB63D9">
        <w:rPr>
          <w:rFonts w:ascii="Times New Roman" w:hAnsi="Times New Roman" w:cs="Times New Roman"/>
          <w:color w:val="000000"/>
        </w:rPr>
        <w:t xml:space="preserve">. </w:t>
      </w:r>
      <w:r w:rsidR="005D6BD9">
        <w:rPr>
          <w:rFonts w:ascii="Times New Roman" w:hAnsi="Times New Roman" w:cs="Times New Roman"/>
          <w:sz w:val="24"/>
          <w:szCs w:val="24"/>
        </w:rPr>
        <w:t>The graph shows</w:t>
      </w:r>
      <w:r>
        <w:rPr>
          <w:rFonts w:ascii="Times New Roman" w:hAnsi="Times New Roman" w:cs="Times New Roman"/>
          <w:sz w:val="24"/>
          <w:szCs w:val="24"/>
        </w:rPr>
        <w:t xml:space="preserve"> that as sales increase, profit also increases. For the supermarket to generate </w:t>
      </w:r>
      <w:r w:rsidR="005D6BD9">
        <w:rPr>
          <w:rFonts w:ascii="Times New Roman" w:hAnsi="Times New Roman" w:cs="Times New Roman"/>
          <w:sz w:val="24"/>
          <w:szCs w:val="24"/>
        </w:rPr>
        <w:t xml:space="preserve">the </w:t>
      </w:r>
      <w:r>
        <w:rPr>
          <w:rFonts w:ascii="Times New Roman" w:hAnsi="Times New Roman" w:cs="Times New Roman"/>
          <w:sz w:val="24"/>
          <w:szCs w:val="24"/>
        </w:rPr>
        <w:t>most profits, it should make the maximum sales.</w:t>
      </w:r>
      <w:r w:rsidR="00962813">
        <w:rPr>
          <w:rFonts w:ascii="Times New Roman" w:hAnsi="Times New Roman" w:cs="Times New Roman"/>
          <w:sz w:val="24"/>
          <w:szCs w:val="24"/>
        </w:rPr>
        <w:t xml:space="preserve"> </w:t>
      </w:r>
    </w:p>
    <w:p w:rsidR="006B66AD" w:rsidRDefault="006B66AD" w:rsidP="006B66AD">
      <w:pPr>
        <w:spacing w:line="480" w:lineRule="auto"/>
        <w:rPr>
          <w:rFonts w:ascii="Times New Roman" w:hAnsi="Times New Roman" w:cs="Times New Roman"/>
          <w:b/>
          <w:bCs/>
          <w:sz w:val="24"/>
          <w:szCs w:val="24"/>
        </w:rPr>
      </w:pPr>
      <w:r w:rsidRPr="00CA6DA2">
        <w:rPr>
          <w:rFonts w:ascii="Times New Roman" w:hAnsi="Times New Roman" w:cs="Times New Roman"/>
          <w:b/>
          <w:bCs/>
          <w:sz w:val="24"/>
          <w:szCs w:val="24"/>
        </w:rPr>
        <w:t xml:space="preserve">Relationship Between profit and </w:t>
      </w:r>
      <w:r>
        <w:rPr>
          <w:rFonts w:ascii="Times New Roman" w:hAnsi="Times New Roman" w:cs="Times New Roman"/>
          <w:b/>
          <w:bCs/>
          <w:sz w:val="24"/>
          <w:szCs w:val="24"/>
        </w:rPr>
        <w:t>Quantity</w:t>
      </w:r>
    </w:p>
    <w:p w:rsidR="006A5903" w:rsidRPr="00F53F43" w:rsidRDefault="001A6686" w:rsidP="00F53F43">
      <w:pPr>
        <w:spacing w:line="480" w:lineRule="auto"/>
        <w:rPr>
          <w:rFonts w:ascii="Times New Roman" w:hAnsi="Times New Roman" w:cs="Times New Roman"/>
          <w:b/>
          <w:bCs/>
          <w:sz w:val="24"/>
          <w:szCs w:val="24"/>
        </w:rPr>
      </w:pPr>
      <w:r>
        <w:rPr>
          <w:noProof/>
        </w:rPr>
        <w:lastRenderedPageBreak/>
        <mc:AlternateContent>
          <mc:Choice Requires="wps">
            <w:drawing>
              <wp:inline distT="0" distB="0" distL="0" distR="0">
                <wp:extent cx="304800" cy="304800"/>
                <wp:effectExtent l="0" t="0" r="0" b="0"/>
                <wp:docPr id="275067877"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E2E0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b/>
          <w:bCs/>
          <w:noProof/>
          <w:sz w:val="24"/>
          <w:szCs w:val="24"/>
        </w:rPr>
        <w:drawing>
          <wp:inline distT="0" distB="0" distL="0" distR="0" wp14:anchorId="6BB0CEC4">
            <wp:extent cx="6124575" cy="3095625"/>
            <wp:effectExtent l="0" t="0" r="9525" b="9525"/>
            <wp:docPr id="6833893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095625"/>
                    </a:xfrm>
                    <a:prstGeom prst="rect">
                      <a:avLst/>
                    </a:prstGeom>
                    <a:noFill/>
                  </pic:spPr>
                </pic:pic>
              </a:graphicData>
            </a:graphic>
          </wp:inline>
        </w:drawing>
      </w:r>
    </w:p>
    <w:p w:rsidR="006A5903" w:rsidRPr="00D31628" w:rsidRDefault="006A5903" w:rsidP="000A53BD">
      <w:pPr>
        <w:pStyle w:val="HTMLPreformatted"/>
        <w:shd w:val="clear" w:color="auto" w:fill="FFFFFF"/>
        <w:rPr>
          <w:rFonts w:ascii="Lucida Sans Typewriter" w:hAnsi="Lucida Sans Typewriter"/>
          <w:color w:val="000000"/>
        </w:rPr>
      </w:pPr>
      <w:r w:rsidRPr="00D31628">
        <w:rPr>
          <w:rFonts w:ascii="Lucida Sans Typewriter" w:hAnsi="Lucida Sans Typewriter"/>
          <w:color w:val="000000"/>
        </w:rPr>
        <w:tab/>
        <w:t xml:space="preserve"> </w:t>
      </w:r>
    </w:p>
    <w:p w:rsidR="00B373B4" w:rsidRPr="003574AF" w:rsidRDefault="00E363E3" w:rsidP="00D31628">
      <w:p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There is a weak relationship between profit and quantities of goods sold</w:t>
      </w:r>
      <w:r w:rsidR="00FA0E81">
        <w:rPr>
          <w:rFonts w:ascii="Times New Roman" w:hAnsi="Times New Roman" w:cs="Times New Roman"/>
          <w:sz w:val="24"/>
          <w:szCs w:val="24"/>
        </w:rPr>
        <w:t xml:space="preserve">. The p-value </w:t>
      </w:r>
      <w:r w:rsidR="00FA0E81" w:rsidRPr="00D31628">
        <w:rPr>
          <w:rFonts w:ascii="Lucida Sans Typewriter" w:hAnsi="Lucida Sans Typewriter"/>
          <w:color w:val="000000"/>
        </w:rPr>
        <w:t>3.362e-11</w:t>
      </w:r>
      <w:r w:rsidR="00FA0E81">
        <w:rPr>
          <w:rFonts w:ascii="Lucida Sans Typewriter" w:hAnsi="Lucida Sans Typewriter"/>
          <w:color w:val="000000"/>
        </w:rPr>
        <w:t xml:space="preserve"> </w:t>
      </w:r>
      <w:r w:rsidR="00FA0E81">
        <w:rPr>
          <w:rFonts w:ascii="Times New Roman" w:hAnsi="Times New Roman" w:cs="Times New Roman"/>
          <w:color w:val="000000"/>
          <w:sz w:val="24"/>
          <w:szCs w:val="24"/>
        </w:rPr>
        <w:t>is extremely low</w:t>
      </w:r>
      <w:r w:rsidR="00F72EFD">
        <w:rPr>
          <w:rFonts w:ascii="Times New Roman" w:hAnsi="Times New Roman" w:cs="Times New Roman"/>
          <w:color w:val="000000"/>
          <w:sz w:val="24"/>
          <w:szCs w:val="24"/>
        </w:rPr>
        <w:t>,</w:t>
      </w:r>
      <w:r w:rsidR="00FA0E81">
        <w:rPr>
          <w:rFonts w:ascii="Times New Roman" w:hAnsi="Times New Roman" w:cs="Times New Roman"/>
          <w:color w:val="000000"/>
          <w:sz w:val="24"/>
          <w:szCs w:val="24"/>
        </w:rPr>
        <w:t xml:space="preserve"> meaning that the relationship between profit and sales is statistically significant</w:t>
      </w:r>
      <w:r w:rsidR="00F72EFD">
        <w:rPr>
          <w:rFonts w:ascii="Times New Roman" w:hAnsi="Times New Roman" w:cs="Times New Roman"/>
          <w:color w:val="000000"/>
          <w:sz w:val="24"/>
          <w:szCs w:val="24"/>
        </w:rPr>
        <w:t>;</w:t>
      </w:r>
      <w:r w:rsidR="00FA0E81">
        <w:rPr>
          <w:rFonts w:ascii="Times New Roman" w:hAnsi="Times New Roman" w:cs="Times New Roman"/>
          <w:color w:val="000000"/>
          <w:sz w:val="24"/>
          <w:szCs w:val="24"/>
        </w:rPr>
        <w:t xml:space="preserve"> hence it did not just occur by chance. The 95% confidence intervals between </w:t>
      </w:r>
      <w:r w:rsidR="00FA0E81" w:rsidRPr="00D31628">
        <w:rPr>
          <w:rFonts w:ascii="Lucida Sans Typewriter" w:hAnsi="Lucida Sans Typewriter"/>
          <w:color w:val="000000"/>
        </w:rPr>
        <w:t>0.04670791</w:t>
      </w:r>
      <w:r w:rsidR="00FA0E81">
        <w:rPr>
          <w:rFonts w:ascii="Lucida Sans Typewriter" w:hAnsi="Lucida Sans Typewriter"/>
          <w:color w:val="000000"/>
        </w:rPr>
        <w:t xml:space="preserve"> and</w:t>
      </w:r>
      <w:r w:rsidR="00FA0E81" w:rsidRPr="00D31628">
        <w:rPr>
          <w:rFonts w:ascii="Lucida Sans Typewriter" w:hAnsi="Lucida Sans Typewriter"/>
          <w:color w:val="000000"/>
        </w:rPr>
        <w:t xml:space="preserve"> 0.08574776</w:t>
      </w:r>
      <w:r w:rsidR="00F72EFD">
        <w:rPr>
          <w:rFonts w:ascii="Times New Roman" w:hAnsi="Times New Roman" w:cs="Times New Roman"/>
          <w:color w:val="000000"/>
        </w:rPr>
        <w:t xml:space="preserve"> mean</w:t>
      </w:r>
      <w:r w:rsidR="00FA0E81">
        <w:rPr>
          <w:rFonts w:ascii="Times New Roman" w:hAnsi="Times New Roman" w:cs="Times New Roman"/>
          <w:color w:val="000000"/>
        </w:rPr>
        <w:t xml:space="preserve"> that </w:t>
      </w:r>
      <w:r w:rsidR="00F72EFD">
        <w:rPr>
          <w:rFonts w:ascii="Times New Roman" w:hAnsi="Times New Roman" w:cs="Times New Roman"/>
          <w:color w:val="000000"/>
        </w:rPr>
        <w:t>95% of the confidence would lie between 4% and 9% when many samples were taken</w:t>
      </w:r>
      <w:r w:rsidR="00FA0E81">
        <w:rPr>
          <w:rFonts w:ascii="Times New Roman" w:hAnsi="Times New Roman" w:cs="Times New Roman"/>
          <w:color w:val="000000"/>
        </w:rPr>
        <w:t xml:space="preserve">. </w:t>
      </w:r>
      <w:r w:rsidR="00024589">
        <w:rPr>
          <w:rFonts w:ascii="Times New Roman" w:hAnsi="Times New Roman" w:cs="Times New Roman"/>
          <w:color w:val="000000"/>
          <w:sz w:val="24"/>
          <w:szCs w:val="24"/>
        </w:rPr>
        <w:t xml:space="preserve">But it is also seen that </w:t>
      </w:r>
      <w:r w:rsidR="005D6BD9">
        <w:rPr>
          <w:rFonts w:ascii="Times New Roman" w:hAnsi="Times New Roman" w:cs="Times New Roman"/>
          <w:color w:val="000000"/>
          <w:sz w:val="24"/>
          <w:szCs w:val="24"/>
        </w:rPr>
        <w:t>the profit increases as the quantity of goods</w:t>
      </w:r>
      <w:r w:rsidR="00024589" w:rsidRPr="003574AF">
        <w:rPr>
          <w:rFonts w:ascii="Times New Roman" w:hAnsi="Times New Roman" w:cs="Times New Roman"/>
          <w:color w:val="000000"/>
          <w:sz w:val="24"/>
          <w:szCs w:val="24"/>
        </w:rPr>
        <w:t xml:space="preserve"> increases.</w:t>
      </w:r>
    </w:p>
    <w:p w:rsidR="00B373B4" w:rsidRDefault="00D1562E" w:rsidP="00F1512E">
      <w:pPr>
        <w:shd w:val="clear" w:color="auto" w:fill="FFFFFF"/>
        <w:spacing w:line="480" w:lineRule="auto"/>
        <w:jc w:val="center"/>
        <w:rPr>
          <w:rFonts w:ascii="Times New Roman" w:hAnsi="Times New Roman" w:cs="Times New Roman"/>
          <w:b/>
          <w:bCs/>
          <w:color w:val="000000"/>
          <w:sz w:val="24"/>
          <w:szCs w:val="24"/>
        </w:rPr>
      </w:pPr>
      <w:r w:rsidRPr="003574AF">
        <w:rPr>
          <w:rFonts w:ascii="Times New Roman" w:hAnsi="Times New Roman" w:cs="Times New Roman"/>
          <w:b/>
          <w:bCs/>
          <w:color w:val="000000"/>
          <w:sz w:val="24"/>
          <w:szCs w:val="24"/>
        </w:rPr>
        <w:t>Regression Analysis</w:t>
      </w:r>
    </w:p>
    <w:p w:rsidR="00F1512E" w:rsidRPr="003574AF" w:rsidRDefault="00F1512E" w:rsidP="00F1512E">
      <w:pPr>
        <w:shd w:val="clear" w:color="auto" w:fill="FFFFFF"/>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Multiple linear regression to predict profit</w:t>
      </w:r>
    </w:p>
    <w:p w:rsidR="00FD10E9" w:rsidRDefault="00F00D3F" w:rsidP="002E6236">
      <w:p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This step involved examining the relationship between the response and explanatory variables. The response variable was profit</w:t>
      </w:r>
      <w:r w:rsidR="005D6BD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while the </w:t>
      </w:r>
      <w:r w:rsidR="00625BD7">
        <w:rPr>
          <w:rFonts w:ascii="Times New Roman" w:hAnsi="Times New Roman" w:cs="Times New Roman"/>
          <w:color w:val="000000"/>
          <w:sz w:val="24"/>
          <w:szCs w:val="24"/>
        </w:rPr>
        <w:t xml:space="preserve">explanatory </w:t>
      </w:r>
      <w:r>
        <w:rPr>
          <w:rFonts w:ascii="Times New Roman" w:hAnsi="Times New Roman" w:cs="Times New Roman"/>
          <w:color w:val="000000"/>
          <w:sz w:val="24"/>
          <w:szCs w:val="24"/>
        </w:rPr>
        <w:t>variables were quantity discount</w:t>
      </w:r>
      <w:r w:rsidR="005D6BD9">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lastRenderedPageBreak/>
        <w:t>sales.</w:t>
      </w:r>
      <w:r w:rsidR="00AB38B7">
        <w:rPr>
          <w:rFonts w:ascii="Times New Roman" w:hAnsi="Times New Roman" w:cs="Times New Roman"/>
          <w:color w:val="000000"/>
          <w:sz w:val="24"/>
          <w:szCs w:val="24"/>
        </w:rPr>
        <w:t xml:space="preserve"> </w:t>
      </w:r>
      <w:r w:rsidR="005D6BD9">
        <w:rPr>
          <w:rFonts w:ascii="Times New Roman" w:hAnsi="Times New Roman" w:cs="Times New Roman"/>
          <w:color w:val="000000"/>
          <w:sz w:val="24"/>
          <w:szCs w:val="24"/>
        </w:rPr>
        <w:t>Multiple linear regression was built to predict the supermarket's profit to achieve this</w:t>
      </w:r>
      <w:r w:rsidR="0009529A">
        <w:rPr>
          <w:rFonts w:ascii="Times New Roman" w:hAnsi="Times New Roman" w:cs="Times New Roman"/>
          <w:color w:val="000000"/>
          <w:sz w:val="24"/>
          <w:szCs w:val="24"/>
        </w:rPr>
        <w:t>.</w:t>
      </w:r>
      <w:r w:rsidR="00CD6C3E">
        <w:rPr>
          <w:rFonts w:ascii="Times New Roman" w:hAnsi="Times New Roman" w:cs="Times New Roman"/>
          <w:color w:val="000000"/>
          <w:sz w:val="24"/>
          <w:szCs w:val="24"/>
        </w:rPr>
        <w:t xml:space="preserve"> Multiple regression was used since independent variables were more than one.</w:t>
      </w:r>
    </w:p>
    <w:p w:rsidR="002E6236" w:rsidRPr="002E6236" w:rsidRDefault="002E6236" w:rsidP="002E6236">
      <w:pPr>
        <w:shd w:val="clear" w:color="auto" w:fill="FFFFFF"/>
        <w:spacing w:line="480" w:lineRule="auto"/>
        <w:rPr>
          <w:rFonts w:ascii="Times New Roman" w:hAnsi="Times New Roman" w:cs="Times New Roman"/>
          <w:color w:val="000000"/>
          <w:sz w:val="24"/>
          <w:szCs w:val="24"/>
        </w:rPr>
      </w:pPr>
      <w:r w:rsidRPr="002E6236">
        <w:rPr>
          <w:rFonts w:ascii="Times New Roman" w:hAnsi="Times New Roman" w:cs="Times New Roman"/>
          <w:color w:val="000000"/>
          <w:sz w:val="24"/>
          <w:szCs w:val="24"/>
        </w:rPr>
        <w:t xml:space="preserve">The regression model to predict profit in the supermarket was as follows: </w:t>
      </w:r>
      <w:r w:rsidR="007053FA">
        <w:rPr>
          <w:rFonts w:ascii="Times New Roman" w:hAnsi="Times New Roman" w:cs="Times New Roman"/>
          <w:color w:val="000000"/>
          <w:sz w:val="24"/>
          <w:szCs w:val="24"/>
        </w:rPr>
        <w:t>P</w:t>
      </w:r>
      <w:r w:rsidRPr="002E6236">
        <w:rPr>
          <w:rFonts w:ascii="Times New Roman" w:hAnsi="Times New Roman" w:cs="Times New Roman"/>
          <w:color w:val="000000"/>
          <w:sz w:val="24"/>
          <w:szCs w:val="24"/>
        </w:rPr>
        <w:t>rofit = 3.497e+01  + 1.800e-01</w:t>
      </w:r>
      <w:r>
        <w:rPr>
          <w:rFonts w:ascii="Times New Roman" w:hAnsi="Times New Roman" w:cs="Times New Roman"/>
          <w:color w:val="000000"/>
          <w:sz w:val="24"/>
          <w:szCs w:val="24"/>
        </w:rPr>
        <w:t>*</w:t>
      </w:r>
      <w:r w:rsidRPr="002E6236">
        <w:rPr>
          <w:rFonts w:ascii="Times New Roman" w:hAnsi="Times New Roman" w:cs="Times New Roman"/>
          <w:color w:val="000000"/>
          <w:sz w:val="24"/>
          <w:szCs w:val="24"/>
        </w:rPr>
        <w:t xml:space="preserve">Sales </w:t>
      </w:r>
      <w:r>
        <w:rPr>
          <w:rFonts w:ascii="Times New Roman" w:hAnsi="Times New Roman" w:cs="Times New Roman"/>
          <w:color w:val="000000"/>
          <w:sz w:val="24"/>
          <w:szCs w:val="24"/>
        </w:rPr>
        <w:t xml:space="preserve">- </w:t>
      </w:r>
      <w:r w:rsidRPr="002E6236">
        <w:rPr>
          <w:rFonts w:ascii="Times New Roman" w:hAnsi="Times New Roman" w:cs="Times New Roman"/>
          <w:color w:val="000000"/>
          <w:sz w:val="24"/>
          <w:szCs w:val="24"/>
        </w:rPr>
        <w:t>2.962e+00</w:t>
      </w:r>
      <w:r>
        <w:rPr>
          <w:rFonts w:ascii="Times New Roman" w:hAnsi="Times New Roman" w:cs="Times New Roman"/>
          <w:color w:val="000000"/>
          <w:sz w:val="24"/>
          <w:szCs w:val="24"/>
        </w:rPr>
        <w:t>*</w:t>
      </w:r>
      <w:r w:rsidRPr="002E6236">
        <w:rPr>
          <w:rFonts w:ascii="Times New Roman" w:hAnsi="Times New Roman" w:cs="Times New Roman"/>
          <w:color w:val="000000"/>
          <w:sz w:val="24"/>
          <w:szCs w:val="24"/>
        </w:rPr>
        <w:t>Quantity - -2.335e+02</w:t>
      </w:r>
      <w:r>
        <w:rPr>
          <w:rFonts w:ascii="Times New Roman" w:hAnsi="Times New Roman" w:cs="Times New Roman"/>
          <w:color w:val="000000"/>
          <w:sz w:val="24"/>
          <w:szCs w:val="24"/>
        </w:rPr>
        <w:t>*</w:t>
      </w:r>
      <w:r w:rsidRPr="002E6236">
        <w:rPr>
          <w:rFonts w:ascii="Times New Roman" w:hAnsi="Times New Roman" w:cs="Times New Roman"/>
          <w:color w:val="000000"/>
          <w:sz w:val="24"/>
          <w:szCs w:val="24"/>
        </w:rPr>
        <w:t>Discount</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Call:</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lm(formula = Profit ~ Sales + Quantity + Discount, data = supermarket_data)</w:t>
      </w:r>
    </w:p>
    <w:p w:rsidR="00FD10E9" w:rsidRDefault="00FD10E9" w:rsidP="00FD10E9">
      <w:pPr>
        <w:pStyle w:val="HTMLPreformatted"/>
        <w:shd w:val="clear" w:color="auto" w:fill="FFFFFF"/>
        <w:rPr>
          <w:rFonts w:ascii="Lucida Sans Typewriter" w:hAnsi="Lucida Sans Typewriter"/>
          <w:color w:val="000000"/>
          <w:sz w:val="18"/>
          <w:szCs w:val="18"/>
        </w:rPr>
      </w:pP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Residuals:</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 xml:space="preserve">    Min      1Q  Median      3Q     Max </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 xml:space="preserve">-7266.8   -23.8    -0.4    25.6  5229.6 </w:t>
      </w:r>
    </w:p>
    <w:p w:rsidR="00FD10E9" w:rsidRDefault="00FD10E9" w:rsidP="00FD10E9">
      <w:pPr>
        <w:pStyle w:val="HTMLPreformatted"/>
        <w:shd w:val="clear" w:color="auto" w:fill="FFFFFF"/>
        <w:rPr>
          <w:rFonts w:ascii="Lucida Sans Typewriter" w:hAnsi="Lucida Sans Typewriter"/>
          <w:color w:val="000000"/>
          <w:sz w:val="18"/>
          <w:szCs w:val="18"/>
        </w:rPr>
      </w:pP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Coefficients:</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 xml:space="preserve">              Estimate Std. Error t value Pr(&gt;|t|)    </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(Intercept)  3.497e+01  4.218e+00   8.291  &lt; 2e-16 ***</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Sales        1.800e-01  3.275e-03  54.961  &lt; 2e-16 ***</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 xml:space="preserve">Quantity    -2.962e+00  9.171e-01  -3.230  0.00124 ** </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Discount    -2.335e+02  9.686e+00 -24.101  &lt; 2e-16 ***</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Signif. codes:  0 ‘***’ 0.001 ‘**’ 0.01 ‘*’ 0.05 ‘.’ 0.1 ‘ ’ 1</w:t>
      </w:r>
    </w:p>
    <w:p w:rsidR="00FD10E9" w:rsidRDefault="00FD10E9" w:rsidP="00FD10E9">
      <w:pPr>
        <w:pStyle w:val="HTMLPreformatted"/>
        <w:shd w:val="clear" w:color="auto" w:fill="FFFFFF"/>
        <w:rPr>
          <w:rFonts w:ascii="Lucida Sans Typewriter" w:hAnsi="Lucida Sans Typewriter"/>
          <w:color w:val="000000"/>
          <w:sz w:val="18"/>
          <w:szCs w:val="18"/>
        </w:rPr>
      </w:pP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Residual standard error: 199.8 on 9990 degrees of freedom</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Multiple R-squared:  0.2727,</w:t>
      </w:r>
      <w:r>
        <w:rPr>
          <w:rFonts w:ascii="Lucida Sans Typewriter" w:hAnsi="Lucida Sans Typewriter"/>
          <w:color w:val="000000"/>
          <w:sz w:val="18"/>
          <w:szCs w:val="18"/>
        </w:rPr>
        <w:tab/>
        <w:t xml:space="preserve">Adjusted R-squared:  0.2725 </w:t>
      </w:r>
    </w:p>
    <w:p w:rsidR="00FD10E9" w:rsidRDefault="00FD10E9" w:rsidP="00FD10E9">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F-statistic:  1249 on 3 and 9990 DF,  p-value: &lt; 2.2e-16</w:t>
      </w:r>
    </w:p>
    <w:p w:rsidR="002575F3" w:rsidRDefault="002575F3" w:rsidP="00E363E3">
      <w:pPr>
        <w:shd w:val="clear" w:color="auto" w:fill="FFFFFF"/>
        <w:spacing w:line="480" w:lineRule="auto"/>
        <w:rPr>
          <w:rFonts w:ascii="Times New Roman" w:hAnsi="Times New Roman" w:cs="Times New Roman"/>
          <w:color w:val="000000"/>
          <w:sz w:val="24"/>
          <w:szCs w:val="24"/>
        </w:rPr>
      </w:pPr>
    </w:p>
    <w:p w:rsidR="004020AC" w:rsidRDefault="004020AC" w:rsidP="00E363E3">
      <w:p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coefficients of the model were both positive and negative.</w:t>
      </w:r>
      <w:r w:rsidR="0099499C">
        <w:rPr>
          <w:rFonts w:ascii="Times New Roman" w:hAnsi="Times New Roman" w:cs="Times New Roman"/>
          <w:color w:val="000000"/>
          <w:sz w:val="24"/>
          <w:szCs w:val="24"/>
        </w:rPr>
        <w:t xml:space="preserve"> The coefficient of sales is positive</w:t>
      </w:r>
      <w:r w:rsidR="005D6BD9">
        <w:rPr>
          <w:rFonts w:ascii="Times New Roman" w:hAnsi="Times New Roman" w:cs="Times New Roman"/>
          <w:color w:val="000000"/>
          <w:sz w:val="24"/>
          <w:szCs w:val="24"/>
        </w:rPr>
        <w:t>,</w:t>
      </w:r>
      <w:r w:rsidR="0099499C">
        <w:rPr>
          <w:rFonts w:ascii="Times New Roman" w:hAnsi="Times New Roman" w:cs="Times New Roman"/>
          <w:color w:val="000000"/>
          <w:sz w:val="24"/>
          <w:szCs w:val="24"/>
        </w:rPr>
        <w:t xml:space="preserve"> </w:t>
      </w:r>
      <w:r w:rsidR="005D6BD9">
        <w:rPr>
          <w:rFonts w:ascii="Times New Roman" w:hAnsi="Times New Roman" w:cs="Times New Roman"/>
          <w:color w:val="000000"/>
          <w:sz w:val="24"/>
          <w:szCs w:val="24"/>
        </w:rPr>
        <w:t>meaning</w:t>
      </w:r>
      <w:r w:rsidR="0099499C">
        <w:rPr>
          <w:rFonts w:ascii="Times New Roman" w:hAnsi="Times New Roman" w:cs="Times New Roman"/>
          <w:color w:val="000000"/>
          <w:sz w:val="24"/>
          <w:szCs w:val="24"/>
        </w:rPr>
        <w:t xml:space="preserve"> that for every unit increase in sales in the supermarket, the profit increases by 1.800e-01</w:t>
      </w:r>
      <w:r w:rsidR="004C2D2A">
        <w:rPr>
          <w:rFonts w:ascii="Times New Roman" w:hAnsi="Times New Roman" w:cs="Times New Roman"/>
          <w:color w:val="000000"/>
          <w:sz w:val="24"/>
          <w:szCs w:val="24"/>
        </w:rPr>
        <w:t>. A coefficient of -2.335e+02 of discount means that for every unit increase in the discount</w:t>
      </w:r>
      <w:r w:rsidR="005D6BD9">
        <w:rPr>
          <w:rFonts w:ascii="Times New Roman" w:hAnsi="Times New Roman" w:cs="Times New Roman"/>
          <w:color w:val="000000"/>
          <w:sz w:val="24"/>
          <w:szCs w:val="24"/>
        </w:rPr>
        <w:t>,</w:t>
      </w:r>
      <w:r w:rsidR="004C2D2A">
        <w:rPr>
          <w:rFonts w:ascii="Times New Roman" w:hAnsi="Times New Roman" w:cs="Times New Roman"/>
          <w:color w:val="000000"/>
          <w:sz w:val="24"/>
          <w:szCs w:val="24"/>
        </w:rPr>
        <w:t xml:space="preserve"> the profit decreases by -2.335e+02.</w:t>
      </w:r>
      <w:r w:rsidR="0093598B">
        <w:rPr>
          <w:rFonts w:ascii="Times New Roman" w:hAnsi="Times New Roman" w:cs="Times New Roman"/>
          <w:color w:val="000000"/>
          <w:sz w:val="24"/>
          <w:szCs w:val="24"/>
        </w:rPr>
        <w:t xml:space="preserve"> The </w:t>
      </w:r>
      <w:r w:rsidR="005D6BD9">
        <w:rPr>
          <w:rFonts w:ascii="Times New Roman" w:hAnsi="Times New Roman" w:cs="Times New Roman"/>
          <w:color w:val="000000"/>
          <w:sz w:val="24"/>
          <w:szCs w:val="24"/>
        </w:rPr>
        <w:t>model intercept is 3.497e+01 meaning that when all the independent variables are zero, the supermarket's profi</w:t>
      </w:r>
      <w:r w:rsidR="0093598B">
        <w:rPr>
          <w:rFonts w:ascii="Times New Roman" w:hAnsi="Times New Roman" w:cs="Times New Roman"/>
          <w:color w:val="000000"/>
          <w:sz w:val="24"/>
          <w:szCs w:val="24"/>
        </w:rPr>
        <w:t>t is 3.497e+01.</w:t>
      </w:r>
      <w:r w:rsidR="00E306D8">
        <w:rPr>
          <w:rFonts w:ascii="Times New Roman" w:hAnsi="Times New Roman" w:cs="Times New Roman"/>
          <w:color w:val="000000"/>
          <w:sz w:val="24"/>
          <w:szCs w:val="24"/>
        </w:rPr>
        <w:t xml:space="preserve"> </w:t>
      </w:r>
      <w:r w:rsidR="00352611" w:rsidRPr="00352611">
        <w:rPr>
          <w:rFonts w:ascii="Times New Roman" w:hAnsi="Times New Roman" w:cs="Times New Roman"/>
          <w:color w:val="000000"/>
          <w:sz w:val="24"/>
          <w:szCs w:val="24"/>
        </w:rPr>
        <w:t>The coefficient of determination represents the fraction of the variance in the dependent variable that can be explained by the explanatory factors.</w:t>
      </w:r>
      <w:r w:rsidR="00E306D8">
        <w:rPr>
          <w:rFonts w:ascii="Times New Roman" w:hAnsi="Times New Roman" w:cs="Times New Roman"/>
          <w:color w:val="000000"/>
          <w:sz w:val="24"/>
          <w:szCs w:val="24"/>
        </w:rPr>
        <w:t xml:space="preserve">. A coefficient of determination R-squared(R) of  </w:t>
      </w:r>
      <w:r w:rsidR="00E306D8" w:rsidRPr="00E306D8">
        <w:rPr>
          <w:rFonts w:ascii="Times New Roman" w:hAnsi="Times New Roman" w:cs="Times New Roman"/>
          <w:color w:val="000000"/>
          <w:sz w:val="24"/>
          <w:szCs w:val="24"/>
        </w:rPr>
        <w:t>0.2727</w:t>
      </w:r>
      <w:r w:rsidR="00E306D8">
        <w:rPr>
          <w:rFonts w:ascii="Times New Roman" w:hAnsi="Times New Roman" w:cs="Times New Roman"/>
          <w:color w:val="000000"/>
          <w:sz w:val="24"/>
          <w:szCs w:val="24"/>
        </w:rPr>
        <w:t xml:space="preserve"> indicates that </w:t>
      </w:r>
      <w:r w:rsidR="005D6BD9">
        <w:rPr>
          <w:rFonts w:ascii="Times New Roman" w:hAnsi="Times New Roman" w:cs="Times New Roman"/>
          <w:color w:val="000000"/>
          <w:sz w:val="24"/>
          <w:szCs w:val="24"/>
        </w:rPr>
        <w:t>the model explains 27.27% of the profit</w:t>
      </w:r>
      <w:r w:rsidR="00E306D8">
        <w:rPr>
          <w:rFonts w:ascii="Times New Roman" w:hAnsi="Times New Roman" w:cs="Times New Roman"/>
          <w:color w:val="000000"/>
          <w:sz w:val="24"/>
          <w:szCs w:val="24"/>
        </w:rPr>
        <w:t>.</w:t>
      </w:r>
      <w:r w:rsidR="00EA6AFB">
        <w:rPr>
          <w:rFonts w:ascii="Times New Roman" w:hAnsi="Times New Roman" w:cs="Times New Roman"/>
          <w:color w:val="000000"/>
          <w:sz w:val="24"/>
          <w:szCs w:val="24"/>
        </w:rPr>
        <w:t xml:space="preserve"> A p-value less than 5% </w:t>
      </w:r>
      <w:r w:rsidR="00F72EFD">
        <w:rPr>
          <w:rFonts w:ascii="Times New Roman" w:hAnsi="Times New Roman" w:cs="Times New Roman"/>
          <w:color w:val="000000"/>
          <w:sz w:val="24"/>
          <w:szCs w:val="24"/>
        </w:rPr>
        <w:t xml:space="preserve">is </w:t>
      </w:r>
      <w:r w:rsidR="00EA6AFB">
        <w:rPr>
          <w:rFonts w:ascii="Times New Roman" w:hAnsi="Times New Roman" w:cs="Times New Roman"/>
          <w:color w:val="000000"/>
          <w:sz w:val="24"/>
          <w:szCs w:val="24"/>
        </w:rPr>
        <w:t>significant</w:t>
      </w:r>
      <w:r w:rsidR="00F72EFD">
        <w:rPr>
          <w:rFonts w:ascii="Times New Roman" w:hAnsi="Times New Roman" w:cs="Times New Roman"/>
          <w:color w:val="000000"/>
          <w:sz w:val="24"/>
          <w:szCs w:val="24"/>
        </w:rPr>
        <w:t>,</w:t>
      </w:r>
      <w:r w:rsidR="00EA6AFB">
        <w:rPr>
          <w:rFonts w:ascii="Times New Roman" w:hAnsi="Times New Roman" w:cs="Times New Roman"/>
          <w:color w:val="000000"/>
          <w:sz w:val="24"/>
          <w:szCs w:val="24"/>
        </w:rPr>
        <w:t xml:space="preserve"> </w:t>
      </w:r>
      <w:r w:rsidR="00EB6DA3">
        <w:rPr>
          <w:rFonts w:ascii="Times New Roman" w:hAnsi="Times New Roman" w:cs="Times New Roman"/>
          <w:color w:val="000000"/>
          <w:sz w:val="24"/>
          <w:szCs w:val="24"/>
        </w:rPr>
        <w:t xml:space="preserve">and </w:t>
      </w:r>
      <w:r w:rsidR="00F72EFD">
        <w:rPr>
          <w:rFonts w:ascii="Times New Roman" w:hAnsi="Times New Roman" w:cs="Times New Roman"/>
          <w:color w:val="000000"/>
          <w:sz w:val="24"/>
          <w:szCs w:val="24"/>
        </w:rPr>
        <w:t xml:space="preserve">an </w:t>
      </w:r>
      <w:r w:rsidR="00EB6DA3">
        <w:rPr>
          <w:rFonts w:ascii="Lucida Sans Typewriter" w:hAnsi="Lucida Sans Typewriter"/>
          <w:color w:val="000000"/>
          <w:sz w:val="18"/>
          <w:szCs w:val="18"/>
        </w:rPr>
        <w:t xml:space="preserve">F-statistic of 1249 </w:t>
      </w:r>
      <w:r w:rsidR="00F72EFD">
        <w:rPr>
          <w:rFonts w:ascii="Times New Roman" w:hAnsi="Times New Roman" w:cs="Times New Roman"/>
          <w:color w:val="000000"/>
          <w:sz w:val="24"/>
          <w:szCs w:val="24"/>
        </w:rPr>
        <w:t>suggest</w:t>
      </w:r>
      <w:r w:rsidR="00EA6AFB">
        <w:rPr>
          <w:rFonts w:ascii="Times New Roman" w:hAnsi="Times New Roman" w:cs="Times New Roman"/>
          <w:color w:val="000000"/>
          <w:sz w:val="24"/>
          <w:szCs w:val="24"/>
        </w:rPr>
        <w:t xml:space="preserve">s that our model is </w:t>
      </w:r>
      <w:r w:rsidR="00D34DDE">
        <w:rPr>
          <w:rFonts w:ascii="Times New Roman" w:hAnsi="Times New Roman" w:cs="Times New Roman"/>
          <w:color w:val="000000"/>
          <w:sz w:val="24"/>
          <w:szCs w:val="24"/>
        </w:rPr>
        <w:t>statistically</w:t>
      </w:r>
      <w:r w:rsidR="00EA6AFB">
        <w:rPr>
          <w:rFonts w:ascii="Times New Roman" w:hAnsi="Times New Roman" w:cs="Times New Roman"/>
          <w:color w:val="000000"/>
          <w:sz w:val="24"/>
          <w:szCs w:val="24"/>
        </w:rPr>
        <w:t xml:space="preserve"> significant.</w:t>
      </w:r>
      <w:r w:rsidR="00A016EA">
        <w:rPr>
          <w:rFonts w:ascii="Times New Roman" w:hAnsi="Times New Roman" w:cs="Times New Roman"/>
          <w:color w:val="000000"/>
          <w:sz w:val="24"/>
          <w:szCs w:val="24"/>
        </w:rPr>
        <w:t xml:space="preserve"> The residual error of our model is 199.8 </w:t>
      </w:r>
      <w:r w:rsidR="00F72EFD">
        <w:rPr>
          <w:rFonts w:ascii="Times New Roman" w:hAnsi="Times New Roman" w:cs="Times New Roman"/>
          <w:color w:val="000000"/>
          <w:sz w:val="24"/>
          <w:szCs w:val="24"/>
        </w:rPr>
        <w:t>mean</w:t>
      </w:r>
      <w:r w:rsidR="00A016EA">
        <w:rPr>
          <w:rFonts w:ascii="Times New Roman" w:hAnsi="Times New Roman" w:cs="Times New Roman"/>
          <w:color w:val="000000"/>
          <w:sz w:val="24"/>
          <w:szCs w:val="24"/>
        </w:rPr>
        <w:t xml:space="preserve">ing the measure of residuals around the regression line. </w:t>
      </w:r>
    </w:p>
    <w:p w:rsidR="00D34DDE" w:rsidRPr="00F7476B" w:rsidRDefault="00D34DDE" w:rsidP="00F7476B">
      <w:p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Residuals indicate the difference between the actual and predicted values. They represent the portion of </w:t>
      </w:r>
      <w:r w:rsidR="005D6BD9">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dependent variable not explained by the model.</w:t>
      </w:r>
      <w:r w:rsidR="005C503A">
        <w:rPr>
          <w:rFonts w:ascii="Times New Roman" w:hAnsi="Times New Roman" w:cs="Times New Roman"/>
          <w:color w:val="000000"/>
          <w:sz w:val="24"/>
          <w:szCs w:val="24"/>
        </w:rPr>
        <w:t xml:space="preserve"> A good regression model always ha</w:t>
      </w:r>
      <w:r w:rsidR="005D6BD9">
        <w:rPr>
          <w:rFonts w:ascii="Times New Roman" w:hAnsi="Times New Roman" w:cs="Times New Roman"/>
          <w:color w:val="000000"/>
          <w:sz w:val="24"/>
          <w:szCs w:val="24"/>
        </w:rPr>
        <w:t>s</w:t>
      </w:r>
      <w:r w:rsidR="005C503A">
        <w:rPr>
          <w:rFonts w:ascii="Times New Roman" w:hAnsi="Times New Roman" w:cs="Times New Roman"/>
          <w:color w:val="000000"/>
          <w:sz w:val="24"/>
          <w:szCs w:val="24"/>
        </w:rPr>
        <w:t xml:space="preserve"> normally distributed residuals</w:t>
      </w:r>
      <w:r w:rsidR="00F7476B">
        <w:rPr>
          <w:rFonts w:ascii="Times New Roman" w:hAnsi="Times New Roman" w:cs="Times New Roman"/>
          <w:color w:val="000000"/>
          <w:sz w:val="24"/>
          <w:szCs w:val="24"/>
        </w:rPr>
        <w:t>.</w:t>
      </w:r>
      <w:r>
        <w:rPr>
          <w:rFonts w:ascii="Lucida Sans Typewriter" w:hAnsi="Lucida Sans Typewriter"/>
          <w:color w:val="000000"/>
          <w:sz w:val="18"/>
          <w:szCs w:val="18"/>
        </w:rPr>
        <w:br/>
      </w:r>
      <w:r>
        <w:rPr>
          <w:rFonts w:ascii="Lucida Sans Typewriter" w:hAnsi="Lucida Sans Typewriter"/>
          <w:color w:val="000000"/>
          <w:sz w:val="18"/>
          <w:szCs w:val="18"/>
        </w:rPr>
        <w:tab/>
        <w:t>Breusch-Godfrey test for serial correlation of order</w:t>
      </w:r>
      <w:r w:rsidR="005D6BD9">
        <w:rPr>
          <w:rFonts w:ascii="Lucida Sans Typewriter" w:hAnsi="Lucida Sans Typewriter"/>
          <w:color w:val="000000"/>
          <w:sz w:val="18"/>
          <w:szCs w:val="18"/>
        </w:rPr>
        <w:t>s</w:t>
      </w:r>
      <w:r>
        <w:rPr>
          <w:rFonts w:ascii="Lucida Sans Typewriter" w:hAnsi="Lucida Sans Typewriter"/>
          <w:color w:val="000000"/>
          <w:sz w:val="18"/>
          <w:szCs w:val="18"/>
        </w:rPr>
        <w:t xml:space="preserve"> up to 10</w:t>
      </w:r>
    </w:p>
    <w:p w:rsidR="00D34DDE" w:rsidRDefault="00D34DDE" w:rsidP="00D34DDE">
      <w:pPr>
        <w:pStyle w:val="HTMLPreformatted"/>
        <w:shd w:val="clear" w:color="auto" w:fill="FFFFFF"/>
        <w:rPr>
          <w:rFonts w:ascii="Lucida Sans Typewriter" w:hAnsi="Lucida Sans Typewriter"/>
          <w:color w:val="000000"/>
          <w:sz w:val="18"/>
          <w:szCs w:val="18"/>
        </w:rPr>
      </w:pPr>
    </w:p>
    <w:p w:rsidR="00D34DDE" w:rsidRDefault="00D34DDE" w:rsidP="00D34DDE">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data:  Residuals</w:t>
      </w:r>
    </w:p>
    <w:p w:rsidR="00D34DDE" w:rsidRDefault="00D34DDE" w:rsidP="00D34DDE">
      <w:pPr>
        <w:pStyle w:val="HTMLPreformatted"/>
        <w:shd w:val="clear" w:color="auto" w:fill="FFFFFF"/>
        <w:rPr>
          <w:rFonts w:ascii="Lucida Sans Typewriter" w:hAnsi="Lucida Sans Typewriter"/>
          <w:color w:val="000000"/>
          <w:sz w:val="18"/>
          <w:szCs w:val="18"/>
        </w:rPr>
      </w:pPr>
      <w:r>
        <w:rPr>
          <w:rFonts w:ascii="Lucida Sans Typewriter" w:hAnsi="Lucida Sans Typewriter"/>
          <w:color w:val="000000"/>
          <w:sz w:val="18"/>
          <w:szCs w:val="18"/>
        </w:rPr>
        <w:t>LM test = 2.609, df = 10, p-value = 0.9892</w:t>
      </w:r>
    </w:p>
    <w:p w:rsidR="005D0440" w:rsidRDefault="005D0440" w:rsidP="00417E96">
      <w:pPr>
        <w:pStyle w:val="HTMLPreformatted"/>
        <w:shd w:val="clear" w:color="auto" w:fill="FFFFFF"/>
        <w:spacing w:line="480" w:lineRule="auto"/>
        <w:rPr>
          <w:rFonts w:ascii="Lucida Sans Typewriter" w:hAnsi="Lucida Sans Typewriter"/>
          <w:color w:val="000000"/>
          <w:sz w:val="18"/>
          <w:szCs w:val="18"/>
        </w:rPr>
      </w:pPr>
    </w:p>
    <w:p w:rsidR="005D0440" w:rsidRDefault="005D0440" w:rsidP="00417E96">
      <w:pPr>
        <w:pStyle w:val="HTMLPreformatted"/>
        <w:shd w:val="clear" w:color="auto" w:fill="FFFFFF"/>
        <w:spacing w:line="480" w:lineRule="auto"/>
        <w:rPr>
          <w:rFonts w:ascii="Lucida Sans Typewriter" w:hAnsi="Lucida Sans Typewriter"/>
          <w:color w:val="000000"/>
          <w:sz w:val="18"/>
          <w:szCs w:val="18"/>
        </w:rPr>
      </w:pPr>
    </w:p>
    <w:p w:rsidR="005D0440" w:rsidRPr="005D0440" w:rsidRDefault="005D0440" w:rsidP="00417E96">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867A4B">
        <w:rPr>
          <w:rFonts w:ascii="Times New Roman" w:hAnsi="Times New Roman" w:cs="Times New Roman"/>
          <w:color w:val="000000"/>
          <w:sz w:val="24"/>
          <w:szCs w:val="24"/>
        </w:rPr>
        <w:t>Breusch-</w:t>
      </w:r>
      <w:r>
        <w:rPr>
          <w:rFonts w:ascii="Times New Roman" w:hAnsi="Times New Roman" w:cs="Times New Roman"/>
          <w:color w:val="000000"/>
          <w:sz w:val="24"/>
          <w:szCs w:val="24"/>
        </w:rPr>
        <w:t>Godfrey test is used in testing autocorrelation between residuals.</w:t>
      </w:r>
      <w:r w:rsidR="00417E96">
        <w:rPr>
          <w:rFonts w:ascii="Times New Roman" w:hAnsi="Times New Roman" w:cs="Times New Roman"/>
          <w:color w:val="000000"/>
          <w:sz w:val="24"/>
          <w:szCs w:val="24"/>
        </w:rPr>
        <w:t xml:space="preserve"> Autocorrelation of residuals occurs if the errors of a residual model are dependent. A p-value of 0.9 is greater than 5% </w:t>
      </w:r>
      <w:r w:rsidR="00867A4B">
        <w:rPr>
          <w:rFonts w:ascii="Times New Roman" w:hAnsi="Times New Roman" w:cs="Times New Roman"/>
          <w:color w:val="000000"/>
          <w:sz w:val="24"/>
          <w:szCs w:val="24"/>
        </w:rPr>
        <w:t>significance, meaning</w:t>
      </w:r>
      <w:r w:rsidR="00417E96">
        <w:rPr>
          <w:rFonts w:ascii="Times New Roman" w:hAnsi="Times New Roman" w:cs="Times New Roman"/>
          <w:color w:val="000000"/>
          <w:sz w:val="24"/>
          <w:szCs w:val="24"/>
        </w:rPr>
        <w:t xml:space="preserve"> we can’t reject the null hypothesis. This means there is no serial correlation between the residuals</w:t>
      </w:r>
      <w:r w:rsidR="00867A4B">
        <w:rPr>
          <w:rFonts w:ascii="Times New Roman" w:hAnsi="Times New Roman" w:cs="Times New Roman"/>
          <w:color w:val="000000"/>
          <w:sz w:val="24"/>
          <w:szCs w:val="24"/>
        </w:rPr>
        <w:t>;</w:t>
      </w:r>
      <w:r w:rsidR="00417E96">
        <w:rPr>
          <w:rFonts w:ascii="Times New Roman" w:hAnsi="Times New Roman" w:cs="Times New Roman"/>
          <w:color w:val="000000"/>
          <w:sz w:val="24"/>
          <w:szCs w:val="24"/>
        </w:rPr>
        <w:t xml:space="preserve"> hence they are independent.</w:t>
      </w:r>
    </w:p>
    <w:p w:rsidR="00D34DDE" w:rsidRDefault="00D34DDE" w:rsidP="00E363E3">
      <w:pPr>
        <w:shd w:val="clear" w:color="auto" w:fill="FFFFFF"/>
        <w:spacing w:line="480" w:lineRule="auto"/>
      </w:pPr>
      <w:r>
        <w:rPr>
          <w:noProof/>
        </w:rPr>
        <w:drawing>
          <wp:inline distT="0" distB="0" distL="0" distR="0" wp14:anchorId="07E07A2B">
            <wp:extent cx="6086475" cy="4381500"/>
            <wp:effectExtent l="0" t="0" r="9525" b="0"/>
            <wp:docPr id="1022448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4381500"/>
                    </a:xfrm>
                    <a:prstGeom prst="rect">
                      <a:avLst/>
                    </a:prstGeom>
                    <a:noFill/>
                  </pic:spPr>
                </pic:pic>
              </a:graphicData>
            </a:graphic>
          </wp:inline>
        </w:drawing>
      </w:r>
    </w:p>
    <w:p w:rsidR="00D34DDE" w:rsidRDefault="00D34DDE" w:rsidP="00E363E3">
      <w:p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lastRenderedPageBreak/>
        <w:t>Based on the above chart, the residuals are normally distributed</w:t>
      </w:r>
      <w:r w:rsidR="005D6BD9">
        <w:rPr>
          <w:rFonts w:ascii="Times New Roman" w:hAnsi="Times New Roman" w:cs="Times New Roman"/>
          <w:sz w:val="24"/>
          <w:szCs w:val="24"/>
        </w:rPr>
        <w:t>,</w:t>
      </w:r>
      <w:r>
        <w:rPr>
          <w:rFonts w:ascii="Times New Roman" w:hAnsi="Times New Roman" w:cs="Times New Roman"/>
          <w:sz w:val="24"/>
          <w:szCs w:val="24"/>
        </w:rPr>
        <w:t xml:space="preserve"> meaning our model </w:t>
      </w:r>
      <w:r w:rsidR="002B0159">
        <w:rPr>
          <w:rFonts w:ascii="Times New Roman" w:hAnsi="Times New Roman" w:cs="Times New Roman"/>
          <w:sz w:val="24"/>
          <w:szCs w:val="24"/>
        </w:rPr>
        <w:t xml:space="preserve">is </w:t>
      </w:r>
      <w:r w:rsidR="005D6BD9">
        <w:rPr>
          <w:rFonts w:ascii="Times New Roman" w:hAnsi="Times New Roman" w:cs="Times New Roman"/>
          <w:sz w:val="24"/>
          <w:szCs w:val="24"/>
        </w:rPr>
        <w:t xml:space="preserve">a </w:t>
      </w:r>
      <w:r w:rsidR="002B0159">
        <w:rPr>
          <w:rFonts w:ascii="Times New Roman" w:hAnsi="Times New Roman" w:cs="Times New Roman"/>
          <w:sz w:val="24"/>
          <w:szCs w:val="24"/>
        </w:rPr>
        <w:t>good fit and statistically acceptable.</w:t>
      </w:r>
      <w:r w:rsidR="0002247B">
        <w:rPr>
          <w:rFonts w:ascii="Times New Roman" w:hAnsi="Times New Roman" w:cs="Times New Roman"/>
          <w:sz w:val="24"/>
          <w:szCs w:val="24"/>
        </w:rPr>
        <w:t xml:space="preserve"> From the histogram, it is bell</w:t>
      </w:r>
      <w:r w:rsidR="00867A4B">
        <w:rPr>
          <w:rFonts w:ascii="Times New Roman" w:hAnsi="Times New Roman" w:cs="Times New Roman"/>
          <w:sz w:val="24"/>
          <w:szCs w:val="24"/>
        </w:rPr>
        <w:t>-</w:t>
      </w:r>
      <w:r w:rsidR="0002247B">
        <w:rPr>
          <w:rFonts w:ascii="Times New Roman" w:hAnsi="Times New Roman" w:cs="Times New Roman"/>
          <w:sz w:val="24"/>
          <w:szCs w:val="24"/>
        </w:rPr>
        <w:t>shaped</w:t>
      </w:r>
      <w:r w:rsidR="00867A4B">
        <w:rPr>
          <w:rFonts w:ascii="Times New Roman" w:hAnsi="Times New Roman" w:cs="Times New Roman"/>
          <w:sz w:val="24"/>
          <w:szCs w:val="24"/>
        </w:rPr>
        <w:t>,</w:t>
      </w:r>
      <w:r w:rsidR="0002247B">
        <w:rPr>
          <w:rFonts w:ascii="Times New Roman" w:hAnsi="Times New Roman" w:cs="Times New Roman"/>
          <w:sz w:val="24"/>
          <w:szCs w:val="24"/>
        </w:rPr>
        <w:t xml:space="preserve"> with a single pick at </w:t>
      </w:r>
      <w:r w:rsidR="00867A4B">
        <w:rPr>
          <w:rFonts w:ascii="Times New Roman" w:hAnsi="Times New Roman" w:cs="Times New Roman"/>
          <w:sz w:val="24"/>
          <w:szCs w:val="24"/>
        </w:rPr>
        <w:t xml:space="preserve">the </w:t>
      </w:r>
      <w:r w:rsidR="00A07008">
        <w:rPr>
          <w:rFonts w:ascii="Times New Roman" w:hAnsi="Times New Roman" w:cs="Times New Roman"/>
          <w:sz w:val="24"/>
          <w:szCs w:val="24"/>
        </w:rPr>
        <w:t>center</w:t>
      </w:r>
      <w:r w:rsidR="0002247B">
        <w:rPr>
          <w:rFonts w:ascii="Times New Roman" w:hAnsi="Times New Roman" w:cs="Times New Roman"/>
          <w:sz w:val="24"/>
          <w:szCs w:val="24"/>
        </w:rPr>
        <w:t xml:space="preserve"> and a</w:t>
      </w:r>
      <w:r w:rsidR="00EA60D5">
        <w:rPr>
          <w:rFonts w:ascii="Times New Roman" w:hAnsi="Times New Roman" w:cs="Times New Roman"/>
          <w:sz w:val="24"/>
          <w:szCs w:val="24"/>
        </w:rPr>
        <w:t xml:space="preserve"> </w:t>
      </w:r>
      <w:r w:rsidR="0002247B">
        <w:rPr>
          <w:rFonts w:ascii="Times New Roman" w:hAnsi="Times New Roman" w:cs="Times New Roman"/>
          <w:sz w:val="24"/>
          <w:szCs w:val="24"/>
        </w:rPr>
        <w:t>broad width.</w:t>
      </w:r>
    </w:p>
    <w:p w:rsidR="00EA60D5" w:rsidRDefault="00EA60D5" w:rsidP="00E363E3">
      <w:pPr>
        <w:shd w:val="clear" w:color="auto" w:fill="FFFFFF"/>
        <w:spacing w:line="480" w:lineRule="auto"/>
        <w:rPr>
          <w:rFonts w:ascii="Times New Roman" w:hAnsi="Times New Roman" w:cs="Times New Roman"/>
          <w:b/>
          <w:bCs/>
          <w:sz w:val="24"/>
          <w:szCs w:val="24"/>
        </w:rPr>
      </w:pPr>
      <w:r w:rsidRPr="00EA60D5">
        <w:rPr>
          <w:rFonts w:ascii="Times New Roman" w:hAnsi="Times New Roman" w:cs="Times New Roman"/>
          <w:b/>
          <w:bCs/>
          <w:sz w:val="24"/>
          <w:szCs w:val="24"/>
        </w:rPr>
        <w:t>Recommendations</w:t>
      </w:r>
    </w:p>
    <w:p w:rsidR="00EA60D5" w:rsidRDefault="00EA60D5" w:rsidP="00E363E3">
      <w:p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Based on the insights drawn from the data, I recommend the following to supermarket stores to maximize profitability and returns.</w:t>
      </w:r>
    </w:p>
    <w:p w:rsidR="00AD3409" w:rsidRDefault="00D74A48" w:rsidP="00AD3409">
      <w:pPr>
        <w:pStyle w:val="ListParagraph"/>
        <w:numPr>
          <w:ilvl w:val="0"/>
          <w:numId w:val="2"/>
        </w:num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 xml:space="preserve">The supermarket store should minimize offering huge discounts to its customers. It is seen from the regression model that as </w:t>
      </w:r>
      <w:r w:rsidR="005D6BD9">
        <w:rPr>
          <w:rFonts w:ascii="Times New Roman" w:hAnsi="Times New Roman" w:cs="Times New Roman"/>
          <w:sz w:val="24"/>
          <w:szCs w:val="24"/>
        </w:rPr>
        <w:t xml:space="preserve">the </w:t>
      </w:r>
      <w:r>
        <w:rPr>
          <w:rFonts w:ascii="Times New Roman" w:hAnsi="Times New Roman" w:cs="Times New Roman"/>
          <w:sz w:val="24"/>
          <w:szCs w:val="24"/>
        </w:rPr>
        <w:t>discount increases</w:t>
      </w:r>
      <w:r w:rsidR="005D6BD9">
        <w:rPr>
          <w:rFonts w:ascii="Times New Roman" w:hAnsi="Times New Roman" w:cs="Times New Roman"/>
          <w:sz w:val="24"/>
          <w:szCs w:val="24"/>
        </w:rPr>
        <w:t>,</w:t>
      </w:r>
      <w:r>
        <w:rPr>
          <w:rFonts w:ascii="Times New Roman" w:hAnsi="Times New Roman" w:cs="Times New Roman"/>
          <w:sz w:val="24"/>
          <w:szCs w:val="24"/>
        </w:rPr>
        <w:t xml:space="preserve"> the profit decreases.</w:t>
      </w:r>
    </w:p>
    <w:p w:rsidR="00D74A48" w:rsidRDefault="00D74A48" w:rsidP="00AD3409">
      <w:pPr>
        <w:pStyle w:val="ListParagraph"/>
        <w:numPr>
          <w:ilvl w:val="0"/>
          <w:numId w:val="2"/>
        </w:num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The supermarket should advertise</w:t>
      </w:r>
      <w:r w:rsidR="00CB3CCC">
        <w:rPr>
          <w:rFonts w:ascii="Times New Roman" w:hAnsi="Times New Roman" w:cs="Times New Roman"/>
          <w:sz w:val="24"/>
          <w:szCs w:val="24"/>
        </w:rPr>
        <w:t xml:space="preserve"> </w:t>
      </w:r>
      <w:r>
        <w:rPr>
          <w:rFonts w:ascii="Times New Roman" w:hAnsi="Times New Roman" w:cs="Times New Roman"/>
          <w:sz w:val="24"/>
          <w:szCs w:val="24"/>
        </w:rPr>
        <w:t xml:space="preserve">its products </w:t>
      </w:r>
      <w:r w:rsidR="00CB3CCC">
        <w:rPr>
          <w:rFonts w:ascii="Times New Roman" w:hAnsi="Times New Roman" w:cs="Times New Roman"/>
          <w:sz w:val="24"/>
          <w:szCs w:val="24"/>
        </w:rPr>
        <w:t xml:space="preserve">in the south and central regions. This is because there is less demand </w:t>
      </w:r>
      <w:r w:rsidR="005D6BD9">
        <w:rPr>
          <w:rFonts w:ascii="Times New Roman" w:hAnsi="Times New Roman" w:cs="Times New Roman"/>
          <w:sz w:val="24"/>
          <w:szCs w:val="24"/>
        </w:rPr>
        <w:t>for goods in the south and central regions than in</w:t>
      </w:r>
      <w:r w:rsidR="00CB3CCC">
        <w:rPr>
          <w:rFonts w:ascii="Times New Roman" w:hAnsi="Times New Roman" w:cs="Times New Roman"/>
          <w:sz w:val="24"/>
          <w:szCs w:val="24"/>
        </w:rPr>
        <w:t xml:space="preserve"> the west and northern regions.</w:t>
      </w:r>
      <w:r w:rsidR="005D6BD9">
        <w:rPr>
          <w:rFonts w:ascii="Times New Roman" w:hAnsi="Times New Roman" w:cs="Times New Roman"/>
          <w:sz w:val="24"/>
          <w:szCs w:val="24"/>
        </w:rPr>
        <w:t xml:space="preserve"> </w:t>
      </w:r>
    </w:p>
    <w:p w:rsidR="008D6C15" w:rsidRDefault="008D6C15" w:rsidP="00AD3409">
      <w:pPr>
        <w:pStyle w:val="ListParagraph"/>
        <w:numPr>
          <w:ilvl w:val="0"/>
          <w:numId w:val="2"/>
        </w:num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The supermarket should understand its customer</w:t>
      </w:r>
      <w:r w:rsidR="00F72EFD">
        <w:rPr>
          <w:rFonts w:ascii="Times New Roman" w:hAnsi="Times New Roman" w:cs="Times New Roman"/>
          <w:sz w:val="24"/>
          <w:szCs w:val="24"/>
        </w:rPr>
        <w:t>'</w:t>
      </w:r>
      <w:r>
        <w:rPr>
          <w:rFonts w:ascii="Times New Roman" w:hAnsi="Times New Roman" w:cs="Times New Roman"/>
          <w:sz w:val="24"/>
          <w:szCs w:val="24"/>
        </w:rPr>
        <w:t>s needs and preferences. It is seen that office supplies goods are in high demand</w:t>
      </w:r>
      <w:r w:rsidR="00F72EFD">
        <w:rPr>
          <w:rFonts w:ascii="Times New Roman" w:hAnsi="Times New Roman" w:cs="Times New Roman"/>
          <w:sz w:val="24"/>
          <w:szCs w:val="24"/>
        </w:rPr>
        <w:t>;</w:t>
      </w:r>
      <w:r>
        <w:rPr>
          <w:rFonts w:ascii="Times New Roman" w:hAnsi="Times New Roman" w:cs="Times New Roman"/>
          <w:sz w:val="24"/>
          <w:szCs w:val="24"/>
        </w:rPr>
        <w:t xml:space="preserve"> hence it should alwa</w:t>
      </w:r>
      <w:r w:rsidR="00870812">
        <w:rPr>
          <w:rFonts w:ascii="Times New Roman" w:hAnsi="Times New Roman" w:cs="Times New Roman"/>
          <w:sz w:val="24"/>
          <w:szCs w:val="24"/>
        </w:rPr>
        <w:t>y</w:t>
      </w:r>
      <w:r>
        <w:rPr>
          <w:rFonts w:ascii="Times New Roman" w:hAnsi="Times New Roman" w:cs="Times New Roman"/>
          <w:sz w:val="24"/>
          <w:szCs w:val="24"/>
        </w:rPr>
        <w:t>s ensure it has ready items.</w:t>
      </w:r>
    </w:p>
    <w:p w:rsidR="001B5C3E" w:rsidRPr="00AD3409" w:rsidRDefault="001B5C3E" w:rsidP="00AD3409">
      <w:pPr>
        <w:pStyle w:val="ListParagraph"/>
        <w:numPr>
          <w:ilvl w:val="0"/>
          <w:numId w:val="2"/>
        </w:num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Offering better and satisfactory services-</w:t>
      </w:r>
      <w:r w:rsidR="00527323">
        <w:rPr>
          <w:rFonts w:ascii="Times New Roman" w:hAnsi="Times New Roman" w:cs="Times New Roman"/>
          <w:sz w:val="24"/>
          <w:szCs w:val="24"/>
        </w:rPr>
        <w:t xml:space="preserve"> The supermarket store should invest much in the standard class shipping mode since i</w:t>
      </w:r>
      <w:r w:rsidR="00F72EFD">
        <w:rPr>
          <w:rFonts w:ascii="Times New Roman" w:hAnsi="Times New Roman" w:cs="Times New Roman"/>
          <w:sz w:val="24"/>
          <w:szCs w:val="24"/>
        </w:rPr>
        <w:t>t has been used by most customers recently</w:t>
      </w:r>
      <w:r w:rsidR="00527323">
        <w:rPr>
          <w:rFonts w:ascii="Times New Roman" w:hAnsi="Times New Roman" w:cs="Times New Roman"/>
          <w:sz w:val="24"/>
          <w:szCs w:val="24"/>
        </w:rPr>
        <w:t xml:space="preserve">. </w:t>
      </w:r>
      <w:r w:rsidR="00502EA8">
        <w:rPr>
          <w:rFonts w:ascii="Times New Roman" w:hAnsi="Times New Roman" w:cs="Times New Roman"/>
          <w:sz w:val="24"/>
          <w:szCs w:val="24"/>
        </w:rPr>
        <w:t xml:space="preserve">By investing in standard shipping mode, the supermarket ensures </w:t>
      </w:r>
      <w:r w:rsidR="00F72EFD">
        <w:rPr>
          <w:rFonts w:ascii="Times New Roman" w:hAnsi="Times New Roman" w:cs="Times New Roman"/>
          <w:sz w:val="24"/>
          <w:szCs w:val="24"/>
        </w:rPr>
        <w:t>its</w:t>
      </w:r>
      <w:r w:rsidR="00502EA8">
        <w:rPr>
          <w:rFonts w:ascii="Times New Roman" w:hAnsi="Times New Roman" w:cs="Times New Roman"/>
          <w:sz w:val="24"/>
          <w:szCs w:val="24"/>
        </w:rPr>
        <w:t xml:space="preserve"> services are efficient</w:t>
      </w:r>
      <w:r w:rsidR="00F72EFD">
        <w:rPr>
          <w:rFonts w:ascii="Times New Roman" w:hAnsi="Times New Roman" w:cs="Times New Roman"/>
          <w:sz w:val="24"/>
          <w:szCs w:val="24"/>
        </w:rPr>
        <w:t>, thus improving customer</w:t>
      </w:r>
      <w:r w:rsidR="00502EA8">
        <w:rPr>
          <w:rFonts w:ascii="Times New Roman" w:hAnsi="Times New Roman" w:cs="Times New Roman"/>
          <w:sz w:val="24"/>
          <w:szCs w:val="24"/>
        </w:rPr>
        <w:t xml:space="preserve"> satisfaction.</w:t>
      </w:r>
    </w:p>
    <w:p w:rsidR="00EA60D5" w:rsidRDefault="00DB1CDB" w:rsidP="00E363E3">
      <w:pPr>
        <w:shd w:val="clear" w:color="auto" w:fill="FFFFFF"/>
        <w:spacing w:line="480" w:lineRule="auto"/>
        <w:rPr>
          <w:rFonts w:ascii="Times New Roman" w:hAnsi="Times New Roman" w:cs="Times New Roman"/>
          <w:b/>
          <w:bCs/>
          <w:sz w:val="24"/>
          <w:szCs w:val="24"/>
        </w:rPr>
      </w:pPr>
      <w:r w:rsidRPr="00DB1CDB">
        <w:rPr>
          <w:rFonts w:ascii="Times New Roman" w:hAnsi="Times New Roman" w:cs="Times New Roman"/>
          <w:b/>
          <w:bCs/>
          <w:sz w:val="24"/>
          <w:szCs w:val="24"/>
        </w:rPr>
        <w:t>Conclusion</w:t>
      </w:r>
    </w:p>
    <w:p w:rsidR="00DB1CDB" w:rsidRPr="00BD2F38" w:rsidRDefault="00867A4B" w:rsidP="00E363E3">
      <w:p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D</w:t>
      </w:r>
      <w:r w:rsidR="00BD2F38">
        <w:rPr>
          <w:rFonts w:ascii="Times New Roman" w:hAnsi="Times New Roman" w:cs="Times New Roman"/>
          <w:sz w:val="24"/>
          <w:szCs w:val="24"/>
        </w:rPr>
        <w:t xml:space="preserve">ata analytics has been an important aspect </w:t>
      </w:r>
      <w:r>
        <w:rPr>
          <w:rFonts w:ascii="Times New Roman" w:hAnsi="Times New Roman" w:cs="Times New Roman"/>
          <w:sz w:val="24"/>
          <w:szCs w:val="24"/>
        </w:rPr>
        <w:t>of</w:t>
      </w:r>
      <w:r w:rsidR="00BD2F38">
        <w:rPr>
          <w:rFonts w:ascii="Times New Roman" w:hAnsi="Times New Roman" w:cs="Times New Roman"/>
          <w:sz w:val="24"/>
          <w:szCs w:val="24"/>
        </w:rPr>
        <w:t xml:space="preserve"> almost every business</w:t>
      </w:r>
      <w:r>
        <w:rPr>
          <w:rFonts w:ascii="Times New Roman" w:hAnsi="Times New Roman" w:cs="Times New Roman"/>
          <w:sz w:val="24"/>
          <w:szCs w:val="24"/>
        </w:rPr>
        <w:t>,</w:t>
      </w:r>
      <w:r w:rsidR="00BD2F38">
        <w:rPr>
          <w:rFonts w:ascii="Times New Roman" w:hAnsi="Times New Roman" w:cs="Times New Roman"/>
          <w:sz w:val="24"/>
          <w:szCs w:val="24"/>
        </w:rPr>
        <w:t xml:space="preserve"> including supermarkets</w:t>
      </w:r>
      <w:r>
        <w:rPr>
          <w:rFonts w:ascii="Times New Roman" w:hAnsi="Times New Roman" w:cs="Times New Roman"/>
          <w:sz w:val="24"/>
          <w:szCs w:val="24"/>
        </w:rPr>
        <w:t>,</w:t>
      </w:r>
      <w:r w:rsidR="00BD2F38">
        <w:rPr>
          <w:rFonts w:ascii="Times New Roman" w:hAnsi="Times New Roman" w:cs="Times New Roman"/>
          <w:sz w:val="24"/>
          <w:szCs w:val="24"/>
        </w:rPr>
        <w:t xml:space="preserve"> due to </w:t>
      </w:r>
      <w:r>
        <w:rPr>
          <w:rFonts w:ascii="Times New Roman" w:hAnsi="Times New Roman" w:cs="Times New Roman"/>
          <w:sz w:val="24"/>
          <w:szCs w:val="24"/>
        </w:rPr>
        <w:t xml:space="preserve">the </w:t>
      </w:r>
      <w:r w:rsidR="00BD2F38">
        <w:rPr>
          <w:rFonts w:ascii="Times New Roman" w:hAnsi="Times New Roman" w:cs="Times New Roman"/>
          <w:sz w:val="24"/>
          <w:szCs w:val="24"/>
        </w:rPr>
        <w:t>gradual production of data.</w:t>
      </w:r>
      <w:r w:rsidR="000A21B3">
        <w:rPr>
          <w:rFonts w:ascii="Times New Roman" w:hAnsi="Times New Roman" w:cs="Times New Roman"/>
          <w:sz w:val="24"/>
          <w:szCs w:val="24"/>
        </w:rPr>
        <w:t xml:space="preserve"> Over the recent years, supermarkets </w:t>
      </w:r>
      <w:r>
        <w:rPr>
          <w:rFonts w:ascii="Times New Roman" w:hAnsi="Times New Roman" w:cs="Times New Roman"/>
          <w:sz w:val="24"/>
          <w:szCs w:val="24"/>
        </w:rPr>
        <w:t>have produced</w:t>
      </w:r>
      <w:r w:rsidR="000A21B3">
        <w:rPr>
          <w:rFonts w:ascii="Times New Roman" w:hAnsi="Times New Roman" w:cs="Times New Roman"/>
          <w:sz w:val="24"/>
          <w:szCs w:val="24"/>
        </w:rPr>
        <w:t xml:space="preserve"> large amounts of data which</w:t>
      </w:r>
      <w:r>
        <w:rPr>
          <w:rFonts w:ascii="Times New Roman" w:hAnsi="Times New Roman" w:cs="Times New Roman"/>
          <w:sz w:val="24"/>
          <w:szCs w:val="24"/>
        </w:rPr>
        <w:t>,</w:t>
      </w:r>
      <w:r w:rsidR="000A21B3">
        <w:rPr>
          <w:rFonts w:ascii="Times New Roman" w:hAnsi="Times New Roman" w:cs="Times New Roman"/>
          <w:sz w:val="24"/>
          <w:szCs w:val="24"/>
        </w:rPr>
        <w:t xml:space="preserve"> analyzed properly, can help the manager draw hidden patterns and </w:t>
      </w:r>
      <w:r w:rsidR="000A21B3">
        <w:rPr>
          <w:rFonts w:ascii="Times New Roman" w:hAnsi="Times New Roman" w:cs="Times New Roman"/>
          <w:sz w:val="24"/>
          <w:szCs w:val="24"/>
        </w:rPr>
        <w:lastRenderedPageBreak/>
        <w:t>relationships between variables present.</w:t>
      </w:r>
      <w:r w:rsidR="00F65654">
        <w:rPr>
          <w:rFonts w:ascii="Times New Roman" w:hAnsi="Times New Roman" w:cs="Times New Roman"/>
          <w:sz w:val="24"/>
          <w:szCs w:val="24"/>
        </w:rPr>
        <w:t xml:space="preserve"> In this project, data cleaning, visualization, descriptive statistics</w:t>
      </w:r>
      <w:r w:rsidR="00F72EFD">
        <w:rPr>
          <w:rFonts w:ascii="Times New Roman" w:hAnsi="Times New Roman" w:cs="Times New Roman"/>
          <w:sz w:val="24"/>
          <w:szCs w:val="24"/>
        </w:rPr>
        <w:t>,</w:t>
      </w:r>
      <w:r w:rsidR="00F65654">
        <w:rPr>
          <w:rFonts w:ascii="Times New Roman" w:hAnsi="Times New Roman" w:cs="Times New Roman"/>
          <w:sz w:val="24"/>
          <w:szCs w:val="24"/>
        </w:rPr>
        <w:t xml:space="preserve"> and prescriptive modeling ha</w:t>
      </w:r>
      <w:r>
        <w:rPr>
          <w:rFonts w:ascii="Times New Roman" w:hAnsi="Times New Roman" w:cs="Times New Roman"/>
          <w:sz w:val="24"/>
          <w:szCs w:val="24"/>
        </w:rPr>
        <w:t>ve</w:t>
      </w:r>
      <w:r w:rsidR="00F65654">
        <w:rPr>
          <w:rFonts w:ascii="Times New Roman" w:hAnsi="Times New Roman" w:cs="Times New Roman"/>
          <w:sz w:val="24"/>
          <w:szCs w:val="24"/>
        </w:rPr>
        <w:t xml:space="preserve"> been covered.</w:t>
      </w:r>
      <w:r w:rsidR="00D83E2F">
        <w:rPr>
          <w:rFonts w:ascii="Times New Roman" w:hAnsi="Times New Roman" w:cs="Times New Roman"/>
          <w:sz w:val="24"/>
          <w:szCs w:val="24"/>
        </w:rPr>
        <w:t xml:space="preserve"> Exploratory data analysis helps </w:t>
      </w:r>
      <w:r>
        <w:rPr>
          <w:rFonts w:ascii="Times New Roman" w:hAnsi="Times New Roman" w:cs="Times New Roman"/>
          <w:sz w:val="24"/>
          <w:szCs w:val="24"/>
        </w:rPr>
        <w:t>to understand</w:t>
      </w:r>
      <w:r w:rsidR="00D83E2F">
        <w:rPr>
          <w:rFonts w:ascii="Times New Roman" w:hAnsi="Times New Roman" w:cs="Times New Roman"/>
          <w:sz w:val="24"/>
          <w:szCs w:val="24"/>
        </w:rPr>
        <w:t xml:space="preserve"> the data more. In a nutshell, data analytics is a valuable tool for supermarkets to maximize their profits.</w:t>
      </w:r>
      <w:r w:rsidR="002921C5">
        <w:rPr>
          <w:rFonts w:ascii="Times New Roman" w:hAnsi="Times New Roman" w:cs="Times New Roman"/>
          <w:sz w:val="24"/>
          <w:szCs w:val="24"/>
        </w:rPr>
        <w:t xml:space="preserve"> Supermarkets should always understand the customers</w:t>
      </w:r>
      <w:r w:rsidR="00F72EFD">
        <w:rPr>
          <w:rFonts w:ascii="Times New Roman" w:hAnsi="Times New Roman" w:cs="Times New Roman"/>
          <w:sz w:val="24"/>
          <w:szCs w:val="24"/>
        </w:rPr>
        <w:t>'</w:t>
      </w:r>
      <w:r w:rsidR="002921C5">
        <w:rPr>
          <w:rFonts w:ascii="Times New Roman" w:hAnsi="Times New Roman" w:cs="Times New Roman"/>
          <w:sz w:val="24"/>
          <w:szCs w:val="24"/>
        </w:rPr>
        <w:t xml:space="preserve"> wants and preferences </w:t>
      </w:r>
      <w:r w:rsidR="00F72EFD">
        <w:rPr>
          <w:rFonts w:ascii="Times New Roman" w:hAnsi="Times New Roman" w:cs="Times New Roman"/>
          <w:sz w:val="24"/>
          <w:szCs w:val="24"/>
        </w:rPr>
        <w:t xml:space="preserve">and </w:t>
      </w:r>
      <w:r w:rsidR="002921C5">
        <w:rPr>
          <w:rFonts w:ascii="Times New Roman" w:hAnsi="Times New Roman" w:cs="Times New Roman"/>
          <w:sz w:val="24"/>
          <w:szCs w:val="24"/>
        </w:rPr>
        <w:t>meet their expectations to ensure success.</w:t>
      </w:r>
    </w:p>
    <w:p w:rsidR="003574AF" w:rsidRDefault="003574AF" w:rsidP="00E363E3">
      <w:pPr>
        <w:shd w:val="clear" w:color="auto" w:fill="FFFFFF"/>
        <w:spacing w:line="480" w:lineRule="auto"/>
        <w:rPr>
          <w:rFonts w:ascii="Times New Roman" w:hAnsi="Times New Roman" w:cs="Times New Roman"/>
          <w:color w:val="000000"/>
          <w:sz w:val="24"/>
          <w:szCs w:val="24"/>
        </w:rPr>
      </w:pPr>
    </w:p>
    <w:p w:rsidR="003574AF" w:rsidRDefault="003574AF" w:rsidP="00E363E3">
      <w:pPr>
        <w:shd w:val="clear" w:color="auto" w:fill="FFFFFF"/>
        <w:spacing w:line="480" w:lineRule="auto"/>
        <w:rPr>
          <w:rFonts w:ascii="Times New Roman" w:hAnsi="Times New Roman" w:cs="Times New Roman"/>
          <w:color w:val="000000"/>
          <w:sz w:val="24"/>
          <w:szCs w:val="24"/>
        </w:rPr>
      </w:pPr>
    </w:p>
    <w:p w:rsidR="003E5319" w:rsidRDefault="003E5319" w:rsidP="00BB3E4D">
      <w:pPr>
        <w:shd w:val="clear" w:color="auto" w:fill="FFFFFF"/>
        <w:spacing w:line="480" w:lineRule="auto"/>
        <w:rPr>
          <w:rFonts w:ascii="Times New Roman" w:hAnsi="Times New Roman" w:cs="Times New Roman"/>
          <w:color w:val="000000"/>
          <w:sz w:val="24"/>
          <w:szCs w:val="24"/>
        </w:rPr>
      </w:pPr>
    </w:p>
    <w:p w:rsidR="003B5203" w:rsidRPr="008B0B47" w:rsidRDefault="003B5203" w:rsidP="003B5203">
      <w:pPr>
        <w:shd w:val="clear" w:color="auto" w:fill="FFFFFF"/>
        <w:spacing w:line="480" w:lineRule="auto"/>
        <w:jc w:val="center"/>
        <w:rPr>
          <w:rFonts w:ascii="Times New Roman" w:hAnsi="Times New Roman" w:cs="Times New Roman"/>
          <w:b/>
          <w:bCs/>
          <w:color w:val="000000"/>
          <w:sz w:val="24"/>
          <w:szCs w:val="24"/>
        </w:rPr>
      </w:pPr>
      <w:r w:rsidRPr="008B0B47">
        <w:rPr>
          <w:rFonts w:ascii="Times New Roman" w:hAnsi="Times New Roman" w:cs="Times New Roman"/>
          <w:b/>
          <w:bCs/>
          <w:color w:val="000000"/>
          <w:sz w:val="24"/>
          <w:szCs w:val="24"/>
        </w:rPr>
        <w:t>References</w:t>
      </w:r>
    </w:p>
    <w:p w:rsidR="003B5203" w:rsidRPr="00805625" w:rsidRDefault="003B5203" w:rsidP="003B5203">
      <w:pPr>
        <w:pStyle w:val="NormalWeb"/>
        <w:shd w:val="clear" w:color="auto" w:fill="FFFFFF"/>
        <w:spacing w:before="0" w:beforeAutospacing="0" w:after="0" w:afterAutospacing="0" w:line="480" w:lineRule="auto"/>
        <w:ind w:left="720" w:right="75" w:hanging="720"/>
        <w:rPr>
          <w:rStyle w:val="Hyperlink"/>
          <w:color w:val="000000"/>
        </w:rPr>
      </w:pPr>
      <w:r w:rsidRPr="00805625">
        <w:rPr>
          <w:color w:val="000000"/>
        </w:rPr>
        <w:t>Imtiaz, S. A., &amp; Shah, S. L. (2008). Treatment of missing values in process data analysis. </w:t>
      </w:r>
      <w:r w:rsidRPr="00805625">
        <w:rPr>
          <w:rStyle w:val="Emphasis"/>
          <w:color w:val="000000"/>
        </w:rPr>
        <w:t>The Canadian Journal of Chemical Engineering</w:t>
      </w:r>
      <w:r w:rsidRPr="00805625">
        <w:rPr>
          <w:color w:val="000000"/>
        </w:rPr>
        <w:t>, </w:t>
      </w:r>
      <w:r w:rsidRPr="00805625">
        <w:rPr>
          <w:rStyle w:val="Emphasis"/>
          <w:color w:val="000000"/>
        </w:rPr>
        <w:t>86</w:t>
      </w:r>
      <w:r w:rsidRPr="00805625">
        <w:rPr>
          <w:color w:val="000000"/>
        </w:rPr>
        <w:t>(5), 838-858. </w:t>
      </w:r>
      <w:hyperlink r:id="rId14" w:history="1">
        <w:r w:rsidRPr="00805625">
          <w:rPr>
            <w:rStyle w:val="Hyperlink"/>
            <w:color w:val="000000"/>
          </w:rPr>
          <w:t>https://doi.org/10.1002/cjce.20099</w:t>
        </w:r>
      </w:hyperlink>
    </w:p>
    <w:p w:rsidR="008C7411" w:rsidRDefault="008C7411" w:rsidP="008C7411">
      <w:pPr>
        <w:pStyle w:val="NormalWeb"/>
        <w:ind w:left="567" w:hanging="567"/>
      </w:pPr>
      <w:r w:rsidRPr="008C7411">
        <w:t xml:space="preserve">Pearson, R.K. (2018) “Exploratory Data Analysis: A first look,” </w:t>
      </w:r>
      <w:r w:rsidRPr="008C7411">
        <w:rPr>
          <w:i/>
          <w:iCs/>
        </w:rPr>
        <w:t>Exploratory Data Analysis Using R</w:t>
      </w:r>
      <w:r w:rsidRPr="008C7411">
        <w:t xml:space="preserve">, pp. 79–140. Available at: https://doi.org/10.1201/9781315382111-3. </w:t>
      </w:r>
    </w:p>
    <w:p w:rsidR="00FE3E1F" w:rsidRDefault="00FE3E1F" w:rsidP="00FE3E1F">
      <w:pPr>
        <w:pStyle w:val="NormalWeb"/>
        <w:ind w:left="567" w:hanging="567"/>
      </w:pPr>
      <w:r>
        <w:t xml:space="preserve">Pellegrin, N. and Zentner, A. (2021) “Identifying missing values,” </w:t>
      </w:r>
      <w:r>
        <w:rPr>
          <w:i/>
          <w:iCs/>
        </w:rPr>
        <w:t>Cleansing Data</w:t>
      </w:r>
      <w:r>
        <w:t xml:space="preserve"> [Preprint]. Available at: https://doi.org/10.4135/9781071868317. </w:t>
      </w:r>
    </w:p>
    <w:p w:rsidR="00FE3E1F" w:rsidRPr="008C7411" w:rsidRDefault="00FE3E1F" w:rsidP="008C7411">
      <w:pPr>
        <w:pStyle w:val="NormalWeb"/>
        <w:ind w:left="567" w:hanging="567"/>
      </w:pPr>
    </w:p>
    <w:p w:rsidR="008C7411" w:rsidRPr="006E6DD0" w:rsidRDefault="008C7411" w:rsidP="003B5203">
      <w:pPr>
        <w:pStyle w:val="NormalWeb"/>
        <w:shd w:val="clear" w:color="auto" w:fill="FFFFFF"/>
        <w:spacing w:before="0" w:beforeAutospacing="0" w:after="0" w:afterAutospacing="0" w:line="480" w:lineRule="auto"/>
        <w:ind w:left="720" w:right="75" w:hanging="720"/>
        <w:rPr>
          <w:color w:val="000000"/>
          <w:sz w:val="22"/>
          <w:szCs w:val="22"/>
        </w:rPr>
      </w:pPr>
    </w:p>
    <w:p w:rsidR="003B5203" w:rsidRDefault="003B5203" w:rsidP="003A0888">
      <w:pPr>
        <w:spacing w:line="480" w:lineRule="auto"/>
        <w:ind w:firstLine="720"/>
        <w:rPr>
          <w:rFonts w:ascii="Times New Roman" w:hAnsi="Times New Roman" w:cs="Times New Roman"/>
          <w:sz w:val="24"/>
          <w:szCs w:val="24"/>
        </w:rPr>
      </w:pPr>
    </w:p>
    <w:p w:rsidR="00AE03A7" w:rsidRDefault="00AE03A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sz w:val="24"/>
          <w:szCs w:val="24"/>
        </w:rPr>
      </w:pPr>
    </w:p>
    <w:p w:rsidR="008B0B47" w:rsidRDefault="008B0B47" w:rsidP="00CF1ED1">
      <w:pPr>
        <w:spacing w:line="480" w:lineRule="auto"/>
        <w:ind w:firstLine="720"/>
        <w:rPr>
          <w:rFonts w:ascii="Times New Roman" w:hAnsi="Times New Roman" w:cs="Times New Roman"/>
          <w:b/>
          <w:bCs/>
          <w:sz w:val="24"/>
          <w:szCs w:val="24"/>
        </w:rPr>
      </w:pPr>
      <w:r w:rsidRPr="008B0B47">
        <w:rPr>
          <w:rFonts w:ascii="Times New Roman" w:hAnsi="Times New Roman" w:cs="Times New Roman"/>
          <w:b/>
          <w:bCs/>
          <w:sz w:val="24"/>
          <w:szCs w:val="24"/>
        </w:rPr>
        <w:t>Appendix</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supermarket_data&lt;-read.csv("~\\SampleSuperstore.csv")</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Structure of the data set</w:t>
      </w:r>
    </w:p>
    <w:p w:rsidR="008B0B47"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str(supermarket_data)</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xml:space="preserve"># </w:t>
      </w:r>
      <w:r w:rsidR="00F72EFD">
        <w:rPr>
          <w:rFonts w:asciiTheme="majorHAnsi" w:hAnsiTheme="majorHAnsi" w:cstheme="majorHAnsi"/>
          <w:i/>
          <w:iCs/>
          <w:color w:val="4472C4" w:themeColor="accent1"/>
          <w:sz w:val="24"/>
          <w:szCs w:val="24"/>
        </w:rPr>
        <w:t>C</w:t>
      </w:r>
      <w:r w:rsidRPr="00BD31AC">
        <w:rPr>
          <w:rFonts w:asciiTheme="majorHAnsi" w:hAnsiTheme="majorHAnsi" w:cstheme="majorHAnsi"/>
          <w:i/>
          <w:iCs/>
          <w:color w:val="4472C4" w:themeColor="accent1"/>
          <w:sz w:val="24"/>
          <w:szCs w:val="24"/>
        </w:rPr>
        <w:t>hanging the data types of variables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supermarket_data$Ship.Mode&lt;-as.factor(supermarket_data$Ship.Mode)</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supermarket_data$Region&lt;-as.factor(supermarket_data$Region)</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supermarket_data$Category&lt;-as.factor(supermarket_data$Category)</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Checking missing values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colSums(is.na(supermarket_data))</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Checking duplicates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duplicated(supermarket_data)</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xml:space="preserve"># </w:t>
      </w:r>
      <w:r w:rsidR="00F72EFD">
        <w:rPr>
          <w:rFonts w:asciiTheme="majorHAnsi" w:hAnsiTheme="majorHAnsi" w:cstheme="majorHAnsi"/>
          <w:i/>
          <w:iCs/>
          <w:color w:val="4472C4" w:themeColor="accent1"/>
          <w:sz w:val="24"/>
          <w:szCs w:val="24"/>
        </w:rPr>
        <w:t>C</w:t>
      </w:r>
      <w:r w:rsidRPr="00BD31AC">
        <w:rPr>
          <w:rFonts w:asciiTheme="majorHAnsi" w:hAnsiTheme="majorHAnsi" w:cstheme="majorHAnsi"/>
          <w:i/>
          <w:iCs/>
          <w:color w:val="4472C4" w:themeColor="accent1"/>
          <w:sz w:val="24"/>
          <w:szCs w:val="24"/>
        </w:rPr>
        <w:t>hecking the presence of outliers in profit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library(ggplot2)</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ggplot(data=supermarket_data,aes(Profit))+geom_boxplot(col="pink")+ggtitle("Distribution of Profit")+theme_dark()</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Ommiting outliers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lastRenderedPageBreak/>
        <w:t>Q1 &lt;- quantile(supermarket_data$Profit, 0.25, na.rm = TRUE)</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Q3 &lt;- quantile(supermarket_data$Profit, 0.75, na.rm = TRUE)</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IQR &lt;- Q3 - Q1</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lower &lt;- Q1 - 1.5 * IQR</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upper &lt;- Q3 + 1.5 * IQR</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outliers &lt;-supermarket_data$Profit &lt; lower | supermarket_data$Profit &gt; upper</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supermarket_data$Profit[outliers] &lt;- NA</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supermarket_data &lt;- supermarket_data[!outliers, ]</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Descriptive statistics of the numerical and integer variables.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library(tidyverse)</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supermarket_data %&gt;% select(Sales,Quantity,Discount,Profit) %&gt;% summary()</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var(supermarket_data$Profit)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var(supermarket_data$Quantity)</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var(supermarket_data$Discount)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var(supermarket_data$Sales)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xml:space="preserve"># totals </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sum(supermarket_data$Profit)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sum(supermarket_data$Quantity)</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sum(supermarket_data$Discount)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sum(supermarket_data$Sales)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sum(supermarket_data$Profit)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sd(supermarket_data$Profit)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var(supermarket_data$Profit)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library(moments)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kurtosis(supermarket_data$Profit)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xml:space="preserve"># Factors present in the data </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table(supermarket_data$Ship.Mode)</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table(supermarket_data$Region)</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lastRenderedPageBreak/>
        <w:t>table(supermarket_data$Category)</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 Visualization</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ggplot(data = supermarket_data,aes(Profit,fill=Region))+geom_histogram(bins=30)+ggtitle("distribution of profit based on the region")</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ggplot(data = supermarket_data,aes(Profit,fill=Category))+geom_histogram(bins=30)+ggtitle("distribution of profit based on the Category")</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ggplot(data = supermarket_data,aes(Profit,fill=Ship.Mode))+geom_histogram(bins=30)+ggtitle("distribution of profit based on the Ship.Mode")</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cor.test(supermarket_data$Quantity,supermarket_data$Sales)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ggplot(data = supermarket_data,aes(Sales,Profit))+geom_point(col="red")+ggtitle("Relationship between sales and Profit")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cor.test(supermarket_data$Profit,supermarket_data$Sales)</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ggplot(data = supermarket_data,aes(Quantity,Profit))+geom_point(col="red")+ggtitle("Relationship between Quantity and Profit")</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cor.test(supermarket_data$Profit,supermarket_data$Quantity)</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model&lt;-lm(Profit~Sales+Quantity+Discount, data = supermarket_data)</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summary(model)</w:t>
      </w:r>
    </w:p>
    <w:p w:rsidR="00BD31AC" w:rsidRPr="00BD31AC" w:rsidRDefault="00BD31AC" w:rsidP="00BD31AC">
      <w:pPr>
        <w:spacing w:line="240" w:lineRule="auto"/>
        <w:ind w:firstLine="720"/>
        <w:rPr>
          <w:rFonts w:asciiTheme="majorHAnsi" w:hAnsiTheme="majorHAnsi" w:cstheme="majorHAnsi"/>
          <w:i/>
          <w:iCs/>
          <w:color w:val="4472C4" w:themeColor="accent1"/>
          <w:sz w:val="24"/>
          <w:szCs w:val="24"/>
        </w:rPr>
      </w:pPr>
      <w:r w:rsidRPr="00BD31AC">
        <w:rPr>
          <w:rFonts w:asciiTheme="majorHAnsi" w:hAnsiTheme="majorHAnsi" w:cstheme="majorHAnsi"/>
          <w:i/>
          <w:iCs/>
          <w:color w:val="4472C4" w:themeColor="accent1"/>
          <w:sz w:val="24"/>
          <w:szCs w:val="24"/>
        </w:rPr>
        <w:t>library(forecast)</w:t>
      </w:r>
    </w:p>
    <w:p w:rsidR="00BD31AC" w:rsidRDefault="00BD31AC" w:rsidP="00BD31AC">
      <w:pPr>
        <w:spacing w:line="240" w:lineRule="auto"/>
        <w:ind w:firstLine="720"/>
        <w:rPr>
          <w:rFonts w:ascii="Times New Roman" w:hAnsi="Times New Roman" w:cs="Times New Roman"/>
          <w:i/>
          <w:iCs/>
          <w:color w:val="4472C4" w:themeColor="accent1"/>
          <w:sz w:val="24"/>
          <w:szCs w:val="24"/>
        </w:rPr>
      </w:pPr>
      <w:r w:rsidRPr="00BD31AC">
        <w:rPr>
          <w:rFonts w:asciiTheme="majorHAnsi" w:hAnsiTheme="majorHAnsi" w:cstheme="majorHAnsi"/>
          <w:i/>
          <w:iCs/>
          <w:color w:val="4472C4" w:themeColor="accent1"/>
          <w:sz w:val="24"/>
          <w:szCs w:val="24"/>
        </w:rPr>
        <w:t>checkresiduals(m</w:t>
      </w:r>
      <w:r w:rsidRPr="00BD31AC">
        <w:rPr>
          <w:rFonts w:ascii="Times New Roman" w:hAnsi="Times New Roman" w:cs="Times New Roman"/>
          <w:i/>
          <w:iCs/>
          <w:color w:val="4472C4" w:themeColor="accent1"/>
          <w:sz w:val="24"/>
          <w:szCs w:val="24"/>
        </w:rPr>
        <w:t>odel)</w:t>
      </w:r>
    </w:p>
    <w:p w:rsidR="0083227F" w:rsidRPr="0083227F" w:rsidRDefault="0083227F" w:rsidP="00BD31AC">
      <w:pPr>
        <w:spacing w:line="240" w:lineRule="auto"/>
        <w:ind w:firstLine="720"/>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SCREEN CAPTURE OF THE CODE </w:t>
      </w:r>
    </w:p>
    <w:p w:rsidR="0083227F" w:rsidRPr="00BD31AC" w:rsidRDefault="0083227F" w:rsidP="00BD31AC">
      <w:pPr>
        <w:spacing w:line="240" w:lineRule="auto"/>
        <w:ind w:firstLine="720"/>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extent cx="5943600" cy="3993515"/>
            <wp:effectExtent l="0" t="0" r="0" b="6985"/>
            <wp:docPr id="135742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29145" name="Picture 1357429145"/>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3515"/>
                    </a:xfrm>
                    <a:prstGeom prst="rect">
                      <a:avLst/>
                    </a:prstGeom>
                  </pic:spPr>
                </pic:pic>
              </a:graphicData>
            </a:graphic>
          </wp:inline>
        </w:drawing>
      </w:r>
      <w:r>
        <w:rPr>
          <w:rFonts w:ascii="Times New Roman" w:hAnsi="Times New Roman" w:cs="Times New Roman"/>
          <w:i/>
          <w:iCs/>
          <w:noProof/>
          <w:sz w:val="24"/>
          <w:szCs w:val="24"/>
        </w:rPr>
        <w:lastRenderedPageBreak/>
        <w:drawing>
          <wp:inline distT="0" distB="0" distL="0" distR="0">
            <wp:extent cx="5943600" cy="4360545"/>
            <wp:effectExtent l="0" t="0" r="0" b="1905"/>
            <wp:docPr id="2046597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97220" name="Picture 2046597220"/>
                    <pic:cNvPicPr/>
                  </pic:nvPicPr>
                  <pic:blipFill>
                    <a:blip r:embed="rId16">
                      <a:extLst>
                        <a:ext uri="{28A0092B-C50C-407E-A947-70E740481C1C}">
                          <a14:useLocalDpi xmlns:a14="http://schemas.microsoft.com/office/drawing/2010/main" val="0"/>
                        </a:ext>
                      </a:extLst>
                    </a:blip>
                    <a:stretch>
                      <a:fillRect/>
                    </a:stretch>
                  </pic:blipFill>
                  <pic:spPr>
                    <a:xfrm>
                      <a:off x="0" y="0"/>
                      <a:ext cx="5943600" cy="4360545"/>
                    </a:xfrm>
                    <a:prstGeom prst="rect">
                      <a:avLst/>
                    </a:prstGeom>
                  </pic:spPr>
                </pic:pic>
              </a:graphicData>
            </a:graphic>
          </wp:inline>
        </w:drawing>
      </w:r>
      <w:r>
        <w:rPr>
          <w:rFonts w:ascii="Times New Roman" w:hAnsi="Times New Roman" w:cs="Times New Roman"/>
          <w:i/>
          <w:iCs/>
          <w:noProof/>
          <w:sz w:val="24"/>
          <w:szCs w:val="24"/>
        </w:rPr>
        <w:lastRenderedPageBreak/>
        <w:drawing>
          <wp:inline distT="0" distB="0" distL="0" distR="0">
            <wp:extent cx="5943600" cy="4149090"/>
            <wp:effectExtent l="0" t="0" r="0" b="3810"/>
            <wp:docPr id="410963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63370" name="Picture 410963370"/>
                    <pic:cNvPicPr/>
                  </pic:nvPicPr>
                  <pic:blipFill>
                    <a:blip r:embed="rId17">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inline>
        </w:drawing>
      </w:r>
    </w:p>
    <w:sectPr w:rsidR="0083227F" w:rsidRPr="00BD31A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4EC0" w:rsidRDefault="00B24EC0" w:rsidP="009C6771">
      <w:pPr>
        <w:spacing w:after="0" w:line="240" w:lineRule="auto"/>
      </w:pPr>
      <w:r>
        <w:separator/>
      </w:r>
    </w:p>
  </w:endnote>
  <w:endnote w:type="continuationSeparator" w:id="0">
    <w:p w:rsidR="00B24EC0" w:rsidRDefault="00B24EC0" w:rsidP="009C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4EC0" w:rsidRDefault="00B24EC0" w:rsidP="009C6771">
      <w:pPr>
        <w:spacing w:after="0" w:line="240" w:lineRule="auto"/>
      </w:pPr>
      <w:r>
        <w:separator/>
      </w:r>
    </w:p>
  </w:footnote>
  <w:footnote w:type="continuationSeparator" w:id="0">
    <w:p w:rsidR="00B24EC0" w:rsidRDefault="00B24EC0" w:rsidP="009C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753213"/>
      <w:docPartObj>
        <w:docPartGallery w:val="Page Numbers (Top of Page)"/>
        <w:docPartUnique/>
      </w:docPartObj>
    </w:sdtPr>
    <w:sdtEndPr>
      <w:rPr>
        <w:noProof/>
      </w:rPr>
    </w:sdtEndPr>
    <w:sdtContent>
      <w:p w:rsidR="003E5319" w:rsidRDefault="003E53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E5319" w:rsidRDefault="003E5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8412F"/>
    <w:multiLevelType w:val="hybridMultilevel"/>
    <w:tmpl w:val="DB74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C113D"/>
    <w:multiLevelType w:val="hybridMultilevel"/>
    <w:tmpl w:val="9F8A0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737230">
    <w:abstractNumId w:val="1"/>
  </w:num>
  <w:num w:numId="2" w16cid:durableId="24742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NDA1tTQ0tLAwsjRS0lEKTi0uzszPAykwqgUA0HL21CwAAAA="/>
  </w:docVars>
  <w:rsids>
    <w:rsidRoot w:val="000957CC"/>
    <w:rsid w:val="0002247B"/>
    <w:rsid w:val="00024589"/>
    <w:rsid w:val="00037C99"/>
    <w:rsid w:val="00043D80"/>
    <w:rsid w:val="00045B1D"/>
    <w:rsid w:val="000555E3"/>
    <w:rsid w:val="0009529A"/>
    <w:rsid w:val="000957CC"/>
    <w:rsid w:val="000A21B3"/>
    <w:rsid w:val="000A3544"/>
    <w:rsid w:val="000A53BD"/>
    <w:rsid w:val="000D6342"/>
    <w:rsid w:val="00190B10"/>
    <w:rsid w:val="0019443A"/>
    <w:rsid w:val="001A6686"/>
    <w:rsid w:val="001B5808"/>
    <w:rsid w:val="001B5C3E"/>
    <w:rsid w:val="001D1B43"/>
    <w:rsid w:val="001F1B12"/>
    <w:rsid w:val="00200C91"/>
    <w:rsid w:val="00245057"/>
    <w:rsid w:val="002575F3"/>
    <w:rsid w:val="00272A60"/>
    <w:rsid w:val="002748FD"/>
    <w:rsid w:val="0027699C"/>
    <w:rsid w:val="0028676D"/>
    <w:rsid w:val="002921C5"/>
    <w:rsid w:val="002B0159"/>
    <w:rsid w:val="002C5D61"/>
    <w:rsid w:val="002E6236"/>
    <w:rsid w:val="00312447"/>
    <w:rsid w:val="00327067"/>
    <w:rsid w:val="0034091D"/>
    <w:rsid w:val="00343B9E"/>
    <w:rsid w:val="00352611"/>
    <w:rsid w:val="003574AF"/>
    <w:rsid w:val="00362BC2"/>
    <w:rsid w:val="00367DEA"/>
    <w:rsid w:val="003752BE"/>
    <w:rsid w:val="00381C9A"/>
    <w:rsid w:val="00395519"/>
    <w:rsid w:val="003A0888"/>
    <w:rsid w:val="003B5203"/>
    <w:rsid w:val="003D291C"/>
    <w:rsid w:val="003E5319"/>
    <w:rsid w:val="004020AC"/>
    <w:rsid w:val="004033C0"/>
    <w:rsid w:val="00417E96"/>
    <w:rsid w:val="00455119"/>
    <w:rsid w:val="00462267"/>
    <w:rsid w:val="00493141"/>
    <w:rsid w:val="004C2D2A"/>
    <w:rsid w:val="004D68C3"/>
    <w:rsid w:val="004E1680"/>
    <w:rsid w:val="004E7AA6"/>
    <w:rsid w:val="00502EA8"/>
    <w:rsid w:val="00527323"/>
    <w:rsid w:val="0053721D"/>
    <w:rsid w:val="005739FD"/>
    <w:rsid w:val="00573D76"/>
    <w:rsid w:val="00592AB7"/>
    <w:rsid w:val="005C503A"/>
    <w:rsid w:val="005D0440"/>
    <w:rsid w:val="005D6BD9"/>
    <w:rsid w:val="006119F5"/>
    <w:rsid w:val="00623331"/>
    <w:rsid w:val="00625BD7"/>
    <w:rsid w:val="00681172"/>
    <w:rsid w:val="006A5903"/>
    <w:rsid w:val="006B66AD"/>
    <w:rsid w:val="006D4AB0"/>
    <w:rsid w:val="007053FA"/>
    <w:rsid w:val="007658D1"/>
    <w:rsid w:val="00773A0C"/>
    <w:rsid w:val="00794C52"/>
    <w:rsid w:val="0079635C"/>
    <w:rsid w:val="007A5D93"/>
    <w:rsid w:val="007A7CEE"/>
    <w:rsid w:val="007D10A6"/>
    <w:rsid w:val="007D59CA"/>
    <w:rsid w:val="007E4735"/>
    <w:rsid w:val="007F36A8"/>
    <w:rsid w:val="00804850"/>
    <w:rsid w:val="00805625"/>
    <w:rsid w:val="00813281"/>
    <w:rsid w:val="008222FB"/>
    <w:rsid w:val="0083227F"/>
    <w:rsid w:val="00867A4B"/>
    <w:rsid w:val="00870812"/>
    <w:rsid w:val="008769F9"/>
    <w:rsid w:val="008B0B47"/>
    <w:rsid w:val="008C7411"/>
    <w:rsid w:val="008D6C15"/>
    <w:rsid w:val="00900A93"/>
    <w:rsid w:val="0091410C"/>
    <w:rsid w:val="00933EE4"/>
    <w:rsid w:val="0093598B"/>
    <w:rsid w:val="00951862"/>
    <w:rsid w:val="00952DF8"/>
    <w:rsid w:val="00962813"/>
    <w:rsid w:val="0099499C"/>
    <w:rsid w:val="009C6771"/>
    <w:rsid w:val="009D0E86"/>
    <w:rsid w:val="00A016EA"/>
    <w:rsid w:val="00A07008"/>
    <w:rsid w:val="00A15C9D"/>
    <w:rsid w:val="00A177EB"/>
    <w:rsid w:val="00A46AC7"/>
    <w:rsid w:val="00A70F47"/>
    <w:rsid w:val="00A73A74"/>
    <w:rsid w:val="00A80BB3"/>
    <w:rsid w:val="00AB1181"/>
    <w:rsid w:val="00AB38B7"/>
    <w:rsid w:val="00AB63D9"/>
    <w:rsid w:val="00AC67B9"/>
    <w:rsid w:val="00AD3409"/>
    <w:rsid w:val="00AE03A7"/>
    <w:rsid w:val="00AE7C22"/>
    <w:rsid w:val="00B24EC0"/>
    <w:rsid w:val="00B27ECE"/>
    <w:rsid w:val="00B373B4"/>
    <w:rsid w:val="00B751D5"/>
    <w:rsid w:val="00BB3E4D"/>
    <w:rsid w:val="00BD01C5"/>
    <w:rsid w:val="00BD180A"/>
    <w:rsid w:val="00BD2F38"/>
    <w:rsid w:val="00BD31AC"/>
    <w:rsid w:val="00BF13B3"/>
    <w:rsid w:val="00C00E76"/>
    <w:rsid w:val="00C25084"/>
    <w:rsid w:val="00C7620F"/>
    <w:rsid w:val="00C86F5E"/>
    <w:rsid w:val="00CA6DA2"/>
    <w:rsid w:val="00CB3CCC"/>
    <w:rsid w:val="00CC56C4"/>
    <w:rsid w:val="00CC721B"/>
    <w:rsid w:val="00CD1C3C"/>
    <w:rsid w:val="00CD6C3E"/>
    <w:rsid w:val="00CE111F"/>
    <w:rsid w:val="00CF1ED1"/>
    <w:rsid w:val="00CF6364"/>
    <w:rsid w:val="00D1562E"/>
    <w:rsid w:val="00D2550F"/>
    <w:rsid w:val="00D31628"/>
    <w:rsid w:val="00D34DDE"/>
    <w:rsid w:val="00D65F89"/>
    <w:rsid w:val="00D74A48"/>
    <w:rsid w:val="00D83E2F"/>
    <w:rsid w:val="00D84E05"/>
    <w:rsid w:val="00D86FAF"/>
    <w:rsid w:val="00D95B26"/>
    <w:rsid w:val="00DB1CDB"/>
    <w:rsid w:val="00DB418B"/>
    <w:rsid w:val="00DE6906"/>
    <w:rsid w:val="00E01137"/>
    <w:rsid w:val="00E212EA"/>
    <w:rsid w:val="00E306D8"/>
    <w:rsid w:val="00E363E3"/>
    <w:rsid w:val="00E837C9"/>
    <w:rsid w:val="00EA60D5"/>
    <w:rsid w:val="00EA6AFB"/>
    <w:rsid w:val="00EB28E6"/>
    <w:rsid w:val="00EB6DA3"/>
    <w:rsid w:val="00ED5281"/>
    <w:rsid w:val="00EF4F46"/>
    <w:rsid w:val="00F00D3F"/>
    <w:rsid w:val="00F0210D"/>
    <w:rsid w:val="00F1512E"/>
    <w:rsid w:val="00F53F43"/>
    <w:rsid w:val="00F65654"/>
    <w:rsid w:val="00F72EFD"/>
    <w:rsid w:val="00F7476B"/>
    <w:rsid w:val="00F75A73"/>
    <w:rsid w:val="00F90D8D"/>
    <w:rsid w:val="00FA0E81"/>
    <w:rsid w:val="00FC3BAA"/>
    <w:rsid w:val="00FD10E9"/>
    <w:rsid w:val="00FE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CDF63"/>
  <w15:chartTrackingRefBased/>
  <w15:docId w15:val="{05DDF6CE-C443-4568-8A77-93A8C81D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3A7"/>
    <w:pPr>
      <w:ind w:left="720"/>
      <w:contextualSpacing/>
    </w:pPr>
  </w:style>
  <w:style w:type="paragraph" w:styleId="NormalWeb">
    <w:name w:val="Normal (Web)"/>
    <w:basedOn w:val="Normal"/>
    <w:uiPriority w:val="99"/>
    <w:unhideWhenUsed/>
    <w:rsid w:val="003B52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B5203"/>
    <w:rPr>
      <w:i/>
      <w:iCs/>
    </w:rPr>
  </w:style>
  <w:style w:type="character" w:styleId="Hyperlink">
    <w:name w:val="Hyperlink"/>
    <w:basedOn w:val="DefaultParagraphFont"/>
    <w:uiPriority w:val="99"/>
    <w:semiHidden/>
    <w:unhideWhenUsed/>
    <w:rsid w:val="003B5203"/>
    <w:rPr>
      <w:color w:val="0000FF"/>
      <w:u w:val="single"/>
    </w:rPr>
  </w:style>
  <w:style w:type="paragraph" w:styleId="HTMLPreformatted">
    <w:name w:val="HTML Preformatted"/>
    <w:basedOn w:val="Normal"/>
    <w:link w:val="HTMLPreformattedChar"/>
    <w:uiPriority w:val="99"/>
    <w:unhideWhenUsed/>
    <w:rsid w:val="00C76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7620F"/>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9C6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771"/>
  </w:style>
  <w:style w:type="paragraph" w:styleId="Footer">
    <w:name w:val="footer"/>
    <w:basedOn w:val="Normal"/>
    <w:link w:val="FooterChar"/>
    <w:uiPriority w:val="99"/>
    <w:unhideWhenUsed/>
    <w:rsid w:val="009C6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8685">
      <w:bodyDiv w:val="1"/>
      <w:marLeft w:val="0"/>
      <w:marRight w:val="0"/>
      <w:marTop w:val="0"/>
      <w:marBottom w:val="0"/>
      <w:divBdr>
        <w:top w:val="none" w:sz="0" w:space="0" w:color="auto"/>
        <w:left w:val="none" w:sz="0" w:space="0" w:color="auto"/>
        <w:bottom w:val="none" w:sz="0" w:space="0" w:color="auto"/>
        <w:right w:val="none" w:sz="0" w:space="0" w:color="auto"/>
      </w:divBdr>
    </w:div>
    <w:div w:id="324743128">
      <w:bodyDiv w:val="1"/>
      <w:marLeft w:val="0"/>
      <w:marRight w:val="0"/>
      <w:marTop w:val="0"/>
      <w:marBottom w:val="0"/>
      <w:divBdr>
        <w:top w:val="none" w:sz="0" w:space="0" w:color="auto"/>
        <w:left w:val="none" w:sz="0" w:space="0" w:color="auto"/>
        <w:bottom w:val="none" w:sz="0" w:space="0" w:color="auto"/>
        <w:right w:val="none" w:sz="0" w:space="0" w:color="auto"/>
      </w:divBdr>
    </w:div>
    <w:div w:id="795681471">
      <w:bodyDiv w:val="1"/>
      <w:marLeft w:val="0"/>
      <w:marRight w:val="0"/>
      <w:marTop w:val="0"/>
      <w:marBottom w:val="0"/>
      <w:divBdr>
        <w:top w:val="none" w:sz="0" w:space="0" w:color="auto"/>
        <w:left w:val="none" w:sz="0" w:space="0" w:color="auto"/>
        <w:bottom w:val="none" w:sz="0" w:space="0" w:color="auto"/>
        <w:right w:val="none" w:sz="0" w:space="0" w:color="auto"/>
      </w:divBdr>
    </w:div>
    <w:div w:id="820653742">
      <w:bodyDiv w:val="1"/>
      <w:marLeft w:val="0"/>
      <w:marRight w:val="0"/>
      <w:marTop w:val="0"/>
      <w:marBottom w:val="0"/>
      <w:divBdr>
        <w:top w:val="none" w:sz="0" w:space="0" w:color="auto"/>
        <w:left w:val="none" w:sz="0" w:space="0" w:color="auto"/>
        <w:bottom w:val="none" w:sz="0" w:space="0" w:color="auto"/>
        <w:right w:val="none" w:sz="0" w:space="0" w:color="auto"/>
      </w:divBdr>
    </w:div>
    <w:div w:id="885146372">
      <w:bodyDiv w:val="1"/>
      <w:marLeft w:val="0"/>
      <w:marRight w:val="0"/>
      <w:marTop w:val="0"/>
      <w:marBottom w:val="0"/>
      <w:divBdr>
        <w:top w:val="none" w:sz="0" w:space="0" w:color="auto"/>
        <w:left w:val="none" w:sz="0" w:space="0" w:color="auto"/>
        <w:bottom w:val="none" w:sz="0" w:space="0" w:color="auto"/>
        <w:right w:val="none" w:sz="0" w:space="0" w:color="auto"/>
      </w:divBdr>
    </w:div>
    <w:div w:id="1025059076">
      <w:bodyDiv w:val="1"/>
      <w:marLeft w:val="0"/>
      <w:marRight w:val="0"/>
      <w:marTop w:val="0"/>
      <w:marBottom w:val="0"/>
      <w:divBdr>
        <w:top w:val="none" w:sz="0" w:space="0" w:color="auto"/>
        <w:left w:val="none" w:sz="0" w:space="0" w:color="auto"/>
        <w:bottom w:val="none" w:sz="0" w:space="0" w:color="auto"/>
        <w:right w:val="none" w:sz="0" w:space="0" w:color="auto"/>
      </w:divBdr>
    </w:div>
    <w:div w:id="1330672342">
      <w:bodyDiv w:val="1"/>
      <w:marLeft w:val="0"/>
      <w:marRight w:val="0"/>
      <w:marTop w:val="0"/>
      <w:marBottom w:val="0"/>
      <w:divBdr>
        <w:top w:val="none" w:sz="0" w:space="0" w:color="auto"/>
        <w:left w:val="none" w:sz="0" w:space="0" w:color="auto"/>
        <w:bottom w:val="none" w:sz="0" w:space="0" w:color="auto"/>
        <w:right w:val="none" w:sz="0" w:space="0" w:color="auto"/>
      </w:divBdr>
    </w:div>
    <w:div w:id="1407798348">
      <w:bodyDiv w:val="1"/>
      <w:marLeft w:val="0"/>
      <w:marRight w:val="0"/>
      <w:marTop w:val="0"/>
      <w:marBottom w:val="0"/>
      <w:divBdr>
        <w:top w:val="none" w:sz="0" w:space="0" w:color="auto"/>
        <w:left w:val="none" w:sz="0" w:space="0" w:color="auto"/>
        <w:bottom w:val="none" w:sz="0" w:space="0" w:color="auto"/>
        <w:right w:val="none" w:sz="0" w:space="0" w:color="auto"/>
      </w:divBdr>
      <w:divsChild>
        <w:div w:id="1234118209">
          <w:marLeft w:val="0"/>
          <w:marRight w:val="0"/>
          <w:marTop w:val="0"/>
          <w:marBottom w:val="0"/>
          <w:divBdr>
            <w:top w:val="none" w:sz="0" w:space="0" w:color="auto"/>
            <w:left w:val="none" w:sz="0" w:space="0" w:color="auto"/>
            <w:bottom w:val="none" w:sz="0" w:space="0" w:color="auto"/>
            <w:right w:val="none" w:sz="0" w:space="0" w:color="auto"/>
          </w:divBdr>
          <w:divsChild>
            <w:div w:id="1039864860">
              <w:marLeft w:val="135"/>
              <w:marRight w:val="135"/>
              <w:marTop w:val="0"/>
              <w:marBottom w:val="135"/>
              <w:divBdr>
                <w:top w:val="none" w:sz="0" w:space="0" w:color="auto"/>
                <w:left w:val="none" w:sz="0" w:space="0" w:color="auto"/>
                <w:bottom w:val="none" w:sz="0" w:space="0" w:color="auto"/>
                <w:right w:val="none" w:sz="0" w:space="0" w:color="auto"/>
              </w:divBdr>
              <w:divsChild>
                <w:div w:id="2028479152">
                  <w:marLeft w:val="0"/>
                  <w:marRight w:val="0"/>
                  <w:marTop w:val="0"/>
                  <w:marBottom w:val="0"/>
                  <w:divBdr>
                    <w:top w:val="none" w:sz="0" w:space="0" w:color="auto"/>
                    <w:left w:val="none" w:sz="0" w:space="0" w:color="auto"/>
                    <w:bottom w:val="none" w:sz="0" w:space="0" w:color="auto"/>
                    <w:right w:val="none" w:sz="0" w:space="0" w:color="auto"/>
                  </w:divBdr>
                  <w:divsChild>
                    <w:div w:id="15679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6927">
              <w:marLeft w:val="150"/>
              <w:marRight w:val="150"/>
              <w:marTop w:val="15"/>
              <w:marBottom w:val="150"/>
              <w:divBdr>
                <w:top w:val="none" w:sz="0" w:space="0" w:color="auto"/>
                <w:left w:val="none" w:sz="0" w:space="0" w:color="auto"/>
                <w:bottom w:val="none" w:sz="0" w:space="0" w:color="auto"/>
                <w:right w:val="none" w:sz="0" w:space="0" w:color="auto"/>
              </w:divBdr>
              <w:divsChild>
                <w:div w:id="1731030075">
                  <w:marLeft w:val="0"/>
                  <w:marRight w:val="0"/>
                  <w:marTop w:val="0"/>
                  <w:marBottom w:val="0"/>
                  <w:divBdr>
                    <w:top w:val="none" w:sz="0" w:space="0" w:color="auto"/>
                    <w:left w:val="none" w:sz="0" w:space="0" w:color="auto"/>
                    <w:bottom w:val="none" w:sz="0" w:space="0" w:color="auto"/>
                    <w:right w:val="none" w:sz="0" w:space="0" w:color="auto"/>
                  </w:divBdr>
                  <w:divsChild>
                    <w:div w:id="2073656962">
                      <w:marLeft w:val="0"/>
                      <w:marRight w:val="0"/>
                      <w:marTop w:val="0"/>
                      <w:marBottom w:val="0"/>
                      <w:divBdr>
                        <w:top w:val="none" w:sz="0" w:space="0" w:color="auto"/>
                        <w:left w:val="none" w:sz="0" w:space="0" w:color="auto"/>
                        <w:bottom w:val="none" w:sz="0" w:space="0" w:color="auto"/>
                        <w:right w:val="none" w:sz="0" w:space="0" w:color="auto"/>
                      </w:divBdr>
                    </w:div>
                  </w:divsChild>
                </w:div>
                <w:div w:id="1290863937">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 w:id="1515487136">
      <w:bodyDiv w:val="1"/>
      <w:marLeft w:val="0"/>
      <w:marRight w:val="0"/>
      <w:marTop w:val="0"/>
      <w:marBottom w:val="0"/>
      <w:divBdr>
        <w:top w:val="none" w:sz="0" w:space="0" w:color="auto"/>
        <w:left w:val="none" w:sz="0" w:space="0" w:color="auto"/>
        <w:bottom w:val="none" w:sz="0" w:space="0" w:color="auto"/>
        <w:right w:val="none" w:sz="0" w:space="0" w:color="auto"/>
      </w:divBdr>
    </w:div>
    <w:div w:id="1641768768">
      <w:bodyDiv w:val="1"/>
      <w:marLeft w:val="0"/>
      <w:marRight w:val="0"/>
      <w:marTop w:val="0"/>
      <w:marBottom w:val="0"/>
      <w:divBdr>
        <w:top w:val="none" w:sz="0" w:space="0" w:color="auto"/>
        <w:left w:val="none" w:sz="0" w:space="0" w:color="auto"/>
        <w:bottom w:val="none" w:sz="0" w:space="0" w:color="auto"/>
        <w:right w:val="none" w:sz="0" w:space="0" w:color="auto"/>
      </w:divBdr>
    </w:div>
    <w:div w:id="1645622331">
      <w:bodyDiv w:val="1"/>
      <w:marLeft w:val="0"/>
      <w:marRight w:val="0"/>
      <w:marTop w:val="0"/>
      <w:marBottom w:val="0"/>
      <w:divBdr>
        <w:top w:val="none" w:sz="0" w:space="0" w:color="auto"/>
        <w:left w:val="none" w:sz="0" w:space="0" w:color="auto"/>
        <w:bottom w:val="none" w:sz="0" w:space="0" w:color="auto"/>
        <w:right w:val="none" w:sz="0" w:space="0" w:color="auto"/>
      </w:divBdr>
    </w:div>
    <w:div w:id="1719745509">
      <w:bodyDiv w:val="1"/>
      <w:marLeft w:val="0"/>
      <w:marRight w:val="0"/>
      <w:marTop w:val="0"/>
      <w:marBottom w:val="0"/>
      <w:divBdr>
        <w:top w:val="none" w:sz="0" w:space="0" w:color="auto"/>
        <w:left w:val="none" w:sz="0" w:space="0" w:color="auto"/>
        <w:bottom w:val="none" w:sz="0" w:space="0" w:color="auto"/>
        <w:right w:val="none" w:sz="0" w:space="0" w:color="auto"/>
      </w:divBdr>
    </w:div>
    <w:div w:id="174371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2/cjce.20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D590-50AE-4D57-BD12-2A255DC4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2023-05-08T05:50:00Z</dcterms:created>
  <dcterms:modified xsi:type="dcterms:W3CDTF">2023-05-18T13:06:00Z</dcterms:modified>
</cp:coreProperties>
</file>