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D512" w14:textId="1583D95E" w:rsidR="00133461" w:rsidRDefault="00133461" w:rsidP="00133461">
      <w:pPr>
        <w:jc w:val="center"/>
        <w:rPr>
          <w:b/>
          <w:bCs/>
          <w:sz w:val="36"/>
          <w:szCs w:val="36"/>
          <w:u w:val="single"/>
        </w:rPr>
      </w:pPr>
      <w:r w:rsidRPr="001301EC">
        <w:rPr>
          <w:b/>
          <w:bCs/>
          <w:sz w:val="36"/>
          <w:szCs w:val="36"/>
          <w:u w:val="single"/>
        </w:rPr>
        <w:t xml:space="preserve">DSC 640 – Final Project </w:t>
      </w:r>
      <w:r>
        <w:rPr>
          <w:b/>
          <w:bCs/>
          <w:sz w:val="36"/>
          <w:szCs w:val="36"/>
          <w:u w:val="single"/>
        </w:rPr>
        <w:t>Choices</w:t>
      </w:r>
      <w:r w:rsidRPr="001301EC">
        <w:rPr>
          <w:b/>
          <w:bCs/>
          <w:sz w:val="36"/>
          <w:szCs w:val="36"/>
          <w:u w:val="single"/>
        </w:rPr>
        <w:t xml:space="preserve"> – M Ersevim</w:t>
      </w:r>
    </w:p>
    <w:p w14:paraId="7E36B4CD" w14:textId="77777777" w:rsidR="00670217" w:rsidRPr="001301EC" w:rsidRDefault="00670217" w:rsidP="00133461">
      <w:pPr>
        <w:jc w:val="center"/>
        <w:rPr>
          <w:b/>
          <w:bCs/>
          <w:sz w:val="36"/>
          <w:szCs w:val="36"/>
          <w:u w:val="single"/>
        </w:rPr>
      </w:pPr>
    </w:p>
    <w:p w14:paraId="37D17AD4" w14:textId="33ADE4DF" w:rsidR="00B55EBF" w:rsidRPr="004D4F43" w:rsidRDefault="00AF07B3">
      <w:pPr>
        <w:rPr>
          <w:sz w:val="28"/>
          <w:szCs w:val="28"/>
        </w:rPr>
      </w:pPr>
      <w:r w:rsidRPr="004D4F43">
        <w:rPr>
          <w:sz w:val="28"/>
          <w:szCs w:val="28"/>
        </w:rPr>
        <w:t>The video discussing airline safety I created is meant to be a very ‘comfortable’ and familiar feeling type of public service announcement.</w:t>
      </w:r>
      <w:r w:rsidR="00670217" w:rsidRPr="004D4F43">
        <w:rPr>
          <w:sz w:val="28"/>
          <w:szCs w:val="28"/>
        </w:rPr>
        <w:t xml:space="preserve"> The tone is almost a throw back to the ‘Father-knows-best’ kind of delivery without being too patronizing.</w:t>
      </w:r>
    </w:p>
    <w:p w14:paraId="6182DB6A" w14:textId="3F7B2439" w:rsidR="00AF07B3" w:rsidRPr="004D4F43" w:rsidRDefault="00AF07B3">
      <w:pPr>
        <w:rPr>
          <w:sz w:val="28"/>
          <w:szCs w:val="28"/>
        </w:rPr>
      </w:pPr>
      <w:r w:rsidRPr="004D4F43">
        <w:rPr>
          <w:sz w:val="28"/>
          <w:szCs w:val="28"/>
        </w:rPr>
        <w:t>It is centered around the expected increased travel needs across typically longer distances over the holidays.</w:t>
      </w:r>
      <w:r w:rsidR="00670217" w:rsidRPr="004D4F43">
        <w:rPr>
          <w:sz w:val="28"/>
          <w:szCs w:val="28"/>
        </w:rPr>
        <w:t xml:space="preserve"> As you will see, it is also an invitation to fly specifically with Safe Airline Corporation.</w:t>
      </w:r>
    </w:p>
    <w:p w14:paraId="7DD854F4" w14:textId="3557A5FA" w:rsidR="00AF07B3" w:rsidRPr="004D4F43" w:rsidRDefault="00AF07B3">
      <w:pPr>
        <w:rPr>
          <w:sz w:val="28"/>
          <w:szCs w:val="28"/>
        </w:rPr>
      </w:pPr>
      <w:r w:rsidRPr="004D4F43">
        <w:rPr>
          <w:sz w:val="28"/>
          <w:szCs w:val="28"/>
        </w:rPr>
        <w:t>The statistics are meant to be very easily understood and digestible. Regarding the graph showing decreased fatalities per 100,000 driven miles – it is not meant to be inspected carefully, rather, it is an acknowledgment to the general trend of safer vehicle/miles. Yet in an absolute amount, the differential is still overwhelmingly in favor of flying – and that point is driven home (no pun intended) clearly and simply.</w:t>
      </w:r>
    </w:p>
    <w:p w14:paraId="2DBF9152" w14:textId="11892F9E" w:rsidR="00AF07B3" w:rsidRPr="004D4F43" w:rsidRDefault="00AF07B3">
      <w:pPr>
        <w:rPr>
          <w:sz w:val="28"/>
          <w:szCs w:val="28"/>
        </w:rPr>
      </w:pPr>
      <w:r w:rsidRPr="004D4F43">
        <w:rPr>
          <w:sz w:val="28"/>
          <w:szCs w:val="28"/>
        </w:rPr>
        <w:t>I didn’t want to saturate the attention span of the listener with too many slides or numbers, rather I’m trying to th</w:t>
      </w:r>
      <w:r w:rsidRPr="004D4F43">
        <w:rPr>
          <w:sz w:val="28"/>
          <w:szCs w:val="28"/>
        </w:rPr>
        <w:t>read the needle</w:t>
      </w:r>
      <w:r w:rsidRPr="004D4F43">
        <w:rPr>
          <w:sz w:val="28"/>
          <w:szCs w:val="28"/>
        </w:rPr>
        <w:t xml:space="preserve"> between </w:t>
      </w:r>
      <w:r w:rsidR="00670217" w:rsidRPr="004D4F43">
        <w:rPr>
          <w:sz w:val="28"/>
          <w:szCs w:val="28"/>
        </w:rPr>
        <w:t xml:space="preserve">a listener </w:t>
      </w:r>
      <w:r w:rsidRPr="004D4F43">
        <w:rPr>
          <w:sz w:val="28"/>
          <w:szCs w:val="28"/>
        </w:rPr>
        <w:t xml:space="preserve">tuning out </w:t>
      </w:r>
      <w:r w:rsidR="00670217" w:rsidRPr="004D4F43">
        <w:rPr>
          <w:sz w:val="28"/>
          <w:szCs w:val="28"/>
        </w:rPr>
        <w:t>versus</w:t>
      </w:r>
      <w:r w:rsidRPr="004D4F43">
        <w:rPr>
          <w:sz w:val="28"/>
          <w:szCs w:val="28"/>
        </w:rPr>
        <w:t xml:space="preserve"> not presenting enough stats to back up my point</w:t>
      </w:r>
      <w:r w:rsidR="00670217" w:rsidRPr="004D4F43">
        <w:rPr>
          <w:sz w:val="28"/>
          <w:szCs w:val="28"/>
        </w:rPr>
        <w:t>s.</w:t>
      </w:r>
    </w:p>
    <w:p w14:paraId="0B335CD9" w14:textId="59B2BE1A" w:rsidR="00AF07B3" w:rsidRPr="004D4F43" w:rsidRDefault="00670217">
      <w:pPr>
        <w:rPr>
          <w:sz w:val="28"/>
          <w:szCs w:val="28"/>
        </w:rPr>
      </w:pPr>
      <w:r w:rsidRPr="004D4F43">
        <w:rPr>
          <w:sz w:val="28"/>
          <w:szCs w:val="28"/>
        </w:rPr>
        <w:t>As for ethical considerations, there is a potential bias towards promoting you own industry (and airline!), however, this is always a double-edged sword: do you work in an industry because you believe in it or is it the other way around?</w:t>
      </w:r>
    </w:p>
    <w:p w14:paraId="3933C150" w14:textId="2589228D" w:rsidR="00670217" w:rsidRDefault="00670217">
      <w:pPr>
        <w:rPr>
          <w:sz w:val="28"/>
          <w:szCs w:val="28"/>
        </w:rPr>
      </w:pPr>
      <w:r w:rsidRPr="004D4F43">
        <w:rPr>
          <w:sz w:val="28"/>
          <w:szCs w:val="28"/>
        </w:rPr>
        <w:t xml:space="preserve">Could different airlines have different safety records which should sway the safety-conscious consumer to one over another? These details were not discussed in the video. Presumably, if the industry is so safe, there is no particular outlier which would </w:t>
      </w:r>
      <w:r w:rsidR="004D4F43">
        <w:rPr>
          <w:sz w:val="28"/>
          <w:szCs w:val="28"/>
        </w:rPr>
        <w:t xml:space="preserve">have </w:t>
      </w:r>
      <w:r w:rsidRPr="004D4F43">
        <w:rPr>
          <w:sz w:val="28"/>
          <w:szCs w:val="28"/>
        </w:rPr>
        <w:t>skew</w:t>
      </w:r>
      <w:r w:rsidR="004D4F43">
        <w:rPr>
          <w:sz w:val="28"/>
          <w:szCs w:val="28"/>
        </w:rPr>
        <w:t>ed</w:t>
      </w:r>
      <w:r w:rsidRPr="004D4F43">
        <w:rPr>
          <w:sz w:val="28"/>
          <w:szCs w:val="28"/>
        </w:rPr>
        <w:t xml:space="preserve"> the </w:t>
      </w:r>
      <w:r w:rsidR="004D4F43">
        <w:rPr>
          <w:sz w:val="28"/>
          <w:szCs w:val="28"/>
        </w:rPr>
        <w:t xml:space="preserve">overall </w:t>
      </w:r>
      <w:r w:rsidRPr="004D4F43">
        <w:rPr>
          <w:sz w:val="28"/>
          <w:szCs w:val="28"/>
        </w:rPr>
        <w:t>results poorly for everyone.</w:t>
      </w:r>
    </w:p>
    <w:p w14:paraId="18FF43FB" w14:textId="13DFB5F9" w:rsidR="004D4F43" w:rsidRDefault="004D4F43">
      <w:pPr>
        <w:rPr>
          <w:sz w:val="28"/>
          <w:szCs w:val="28"/>
        </w:rPr>
      </w:pPr>
    </w:p>
    <w:p w14:paraId="0854D75E" w14:textId="206586D2" w:rsidR="004D4F43" w:rsidRDefault="004D4F43">
      <w:pPr>
        <w:rPr>
          <w:sz w:val="28"/>
          <w:szCs w:val="28"/>
        </w:rPr>
      </w:pPr>
      <w:r>
        <w:rPr>
          <w:sz w:val="28"/>
          <w:szCs w:val="28"/>
        </w:rPr>
        <w:t>Thanks for the class and have a great winter!</w:t>
      </w:r>
    </w:p>
    <w:p w14:paraId="43DF7268" w14:textId="67C64DB3" w:rsidR="004D4F43" w:rsidRDefault="004D4F43">
      <w:pPr>
        <w:rPr>
          <w:sz w:val="28"/>
          <w:szCs w:val="28"/>
        </w:rPr>
      </w:pPr>
      <w:r>
        <w:rPr>
          <w:sz w:val="28"/>
          <w:szCs w:val="28"/>
        </w:rPr>
        <w:t>Regards,</w:t>
      </w:r>
    </w:p>
    <w:p w14:paraId="3D9FB7DA" w14:textId="6DC1018E" w:rsidR="004D4F43" w:rsidRPr="004D4F43" w:rsidRDefault="004D4F43">
      <w:pPr>
        <w:rPr>
          <w:sz w:val="20"/>
          <w:szCs w:val="20"/>
        </w:rPr>
      </w:pPr>
      <w:r>
        <w:rPr>
          <w:sz w:val="28"/>
          <w:szCs w:val="28"/>
        </w:rPr>
        <w:t>Michael Ersevim</w:t>
      </w:r>
    </w:p>
    <w:sectPr w:rsidR="004D4F43" w:rsidRPr="004D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61"/>
    <w:rsid w:val="00133461"/>
    <w:rsid w:val="004D4F43"/>
    <w:rsid w:val="00670217"/>
    <w:rsid w:val="00AF07B3"/>
    <w:rsid w:val="00B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443B"/>
  <w15:chartTrackingRefBased/>
  <w15:docId w15:val="{63389537-0C97-4D43-90E7-38925F9B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Ersevim</dc:creator>
  <cp:keywords/>
  <dc:description/>
  <cp:lastModifiedBy>Michael Ersevim</cp:lastModifiedBy>
  <cp:revision>3</cp:revision>
  <dcterms:created xsi:type="dcterms:W3CDTF">2022-11-17T18:25:00Z</dcterms:created>
  <dcterms:modified xsi:type="dcterms:W3CDTF">2022-11-17T18:51:00Z</dcterms:modified>
</cp:coreProperties>
</file>