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9291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41A90BA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A2F176C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A25AC8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E818E9C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B48DC5A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53A2ED5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4235574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A922633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3D02AF2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40C7D81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5DCBE76" w14:textId="708397FF" w:rsidR="00CC30B1" w:rsidRDefault="003267D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Sistema </w:t>
      </w:r>
      <w:r w:rsidR="00CC30B1">
        <w:rPr>
          <w:rFonts w:ascii="Arial" w:eastAsia="Arial" w:hAnsi="Arial" w:cs="Arial"/>
          <w:b/>
          <w:color w:val="000000"/>
          <w:sz w:val="36"/>
          <w:szCs w:val="36"/>
        </w:rPr>
        <w:t xml:space="preserve">Inteligente </w:t>
      </w:r>
      <w:r>
        <w:rPr>
          <w:rFonts w:ascii="Arial" w:eastAsia="Arial" w:hAnsi="Arial" w:cs="Arial"/>
          <w:b/>
          <w:color w:val="000000"/>
          <w:sz w:val="36"/>
          <w:szCs w:val="36"/>
        </w:rPr>
        <w:t>de Seguridad para el Hoga</w:t>
      </w:r>
      <w:r w:rsidR="00CC30B1">
        <w:rPr>
          <w:rFonts w:ascii="Arial" w:eastAsia="Arial" w:hAnsi="Arial" w:cs="Arial"/>
          <w:b/>
          <w:color w:val="000000"/>
          <w:sz w:val="36"/>
          <w:szCs w:val="36"/>
        </w:rPr>
        <w:t>r</w:t>
      </w:r>
    </w:p>
    <w:p w14:paraId="3E376D71" w14:textId="1F3E58AE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«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Safe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Home»</w:t>
      </w:r>
    </w:p>
    <w:p w14:paraId="6F6E6F00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Especificación de Caso de Uso:</w:t>
      </w:r>
    </w:p>
    <w:p w14:paraId="7AA542DD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CUS001 – Registrar Habitante </w:t>
      </w:r>
    </w:p>
    <w:p w14:paraId="31031FD5" w14:textId="77777777" w:rsidR="007514A9" w:rsidRDefault="007514A9">
      <w:pPr>
        <w:jc w:val="right"/>
      </w:pPr>
    </w:p>
    <w:p w14:paraId="5FE8F87B" w14:textId="77777777" w:rsidR="007514A9" w:rsidRDefault="007514A9">
      <w:pPr>
        <w:jc w:val="right"/>
      </w:pPr>
    </w:p>
    <w:p w14:paraId="0791792E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72E27BCD" w14:textId="77777777" w:rsidR="007514A9" w:rsidRDefault="007514A9">
      <w:pPr>
        <w:jc w:val="right"/>
      </w:pPr>
    </w:p>
    <w:p w14:paraId="75B45A1C" w14:textId="77777777" w:rsidR="007514A9" w:rsidRDefault="007514A9"/>
    <w:p w14:paraId="22F1E114" w14:textId="77777777" w:rsidR="007514A9" w:rsidRDefault="007514A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34548E50" w14:textId="77777777" w:rsidR="007514A9" w:rsidRDefault="007514A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2AE468EF" w14:textId="77777777" w:rsidR="007514A9" w:rsidRDefault="007514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79A5272" w14:textId="77777777" w:rsidR="007514A9" w:rsidRDefault="007514A9"/>
    <w:p w14:paraId="1659AD0B" w14:textId="77777777" w:rsidR="007514A9" w:rsidRDefault="007514A9"/>
    <w:p w14:paraId="0950395E" w14:textId="77777777" w:rsidR="007514A9" w:rsidRDefault="007514A9"/>
    <w:p w14:paraId="65B591BB" w14:textId="77777777" w:rsidR="007514A9" w:rsidRDefault="007514A9"/>
    <w:p w14:paraId="01A490D3" w14:textId="77777777" w:rsidR="007514A9" w:rsidRDefault="007514A9"/>
    <w:p w14:paraId="2154929F" w14:textId="77777777" w:rsidR="007514A9" w:rsidRDefault="007514A9"/>
    <w:p w14:paraId="4489986F" w14:textId="77777777" w:rsidR="007514A9" w:rsidRDefault="007514A9"/>
    <w:p w14:paraId="6DA9A1EA" w14:textId="77777777" w:rsidR="007514A9" w:rsidRDefault="007514A9"/>
    <w:p w14:paraId="1FB59063" w14:textId="77777777" w:rsidR="007514A9" w:rsidRDefault="007514A9"/>
    <w:p w14:paraId="1370DB8B" w14:textId="77777777" w:rsidR="007514A9" w:rsidRDefault="007514A9"/>
    <w:p w14:paraId="6BA31219" w14:textId="77777777" w:rsidR="007514A9" w:rsidRDefault="007514A9"/>
    <w:p w14:paraId="69FA4888" w14:textId="77777777" w:rsidR="007514A9" w:rsidRDefault="007514A9"/>
    <w:p w14:paraId="41BD888F" w14:textId="77777777" w:rsidR="007514A9" w:rsidRDefault="007514A9"/>
    <w:p w14:paraId="1F2CB928" w14:textId="77777777" w:rsidR="007514A9" w:rsidRDefault="007514A9"/>
    <w:p w14:paraId="11C7F9E4" w14:textId="77777777" w:rsidR="007514A9" w:rsidRDefault="007514A9"/>
    <w:p w14:paraId="3FCA68CF" w14:textId="77777777" w:rsidR="007514A9" w:rsidRDefault="007514A9"/>
    <w:p w14:paraId="5323A3E4" w14:textId="77777777" w:rsidR="007514A9" w:rsidRDefault="007514A9"/>
    <w:p w14:paraId="195341BD" w14:textId="77777777" w:rsidR="007514A9" w:rsidRDefault="007514A9"/>
    <w:p w14:paraId="2A0DB652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de Revisiones</w:t>
      </w:r>
    </w:p>
    <w:p w14:paraId="6B182647" w14:textId="77777777" w:rsidR="007514A9" w:rsidRDefault="007514A9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7514A9" w14:paraId="18EFDE69" w14:textId="77777777">
        <w:tc>
          <w:tcPr>
            <w:tcW w:w="1384" w:type="dxa"/>
          </w:tcPr>
          <w:p w14:paraId="18815E5E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360DF745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398" w:type="dxa"/>
          </w:tcPr>
          <w:p w14:paraId="50D3D19B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14:paraId="691D0258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7514A9" w14:paraId="34ED3856" w14:textId="77777777">
        <w:tc>
          <w:tcPr>
            <w:tcW w:w="1384" w:type="dxa"/>
          </w:tcPr>
          <w:p w14:paraId="45341FF6" w14:textId="688C4AD0" w:rsidR="007514A9" w:rsidRDefault="00CC30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09/10</w:t>
            </w:r>
            <w:r w:rsidR="003267D1">
              <w:rPr>
                <w:color w:val="000000"/>
              </w:rPr>
              <w:t>/2019</w:t>
            </w:r>
          </w:p>
        </w:tc>
        <w:tc>
          <w:tcPr>
            <w:tcW w:w="1418" w:type="dxa"/>
          </w:tcPr>
          <w:p w14:paraId="7BBAF495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4398" w:type="dxa"/>
          </w:tcPr>
          <w:p w14:paraId="4E45FEA0" w14:textId="77777777" w:rsidR="007514A9" w:rsidRDefault="003267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Documento de especificación finalizado.</w:t>
            </w:r>
          </w:p>
        </w:tc>
        <w:tc>
          <w:tcPr>
            <w:tcW w:w="2304" w:type="dxa"/>
          </w:tcPr>
          <w:p w14:paraId="6E461BC3" w14:textId="3AF949D3" w:rsidR="007514A9" w:rsidRDefault="00CC30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Carlos La Rosa Sánchez</w:t>
            </w:r>
          </w:p>
          <w:p w14:paraId="12A3E74D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7514A9" w14:paraId="2C7843A3" w14:textId="77777777">
        <w:tc>
          <w:tcPr>
            <w:tcW w:w="1384" w:type="dxa"/>
          </w:tcPr>
          <w:p w14:paraId="0B96FA09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3A02E6FD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1C6448D6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4E4AF3D0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7514A9" w14:paraId="5F1BC074" w14:textId="77777777">
        <w:tc>
          <w:tcPr>
            <w:tcW w:w="1384" w:type="dxa"/>
          </w:tcPr>
          <w:p w14:paraId="1CC78C39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2E5B2F8A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7B3B89E3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3625B19E" w14:textId="77777777" w:rsidR="007514A9" w:rsidRDefault="007514A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46B31BF9" w14:textId="77777777" w:rsidR="007514A9" w:rsidRDefault="007514A9"/>
    <w:p w14:paraId="604506A2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color w:val="000000"/>
          <w:sz w:val="36"/>
          <w:szCs w:val="36"/>
        </w:rPr>
        <w:lastRenderedPageBreak/>
        <w:t>Tabla de Contenidos</w:t>
      </w:r>
    </w:p>
    <w:sdt>
      <w:sdtPr>
        <w:id w:val="618645127"/>
        <w:docPartObj>
          <w:docPartGallery w:val="Table of Contents"/>
          <w:docPartUnique/>
        </w:docPartObj>
      </w:sdtPr>
      <w:sdtEndPr/>
      <w:sdtContent>
        <w:p w14:paraId="531C5343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Registrar Habitante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B30617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Descripción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EFD3E2D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de Eventos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447296E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Básico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90D2153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Flujos Alternativos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7C4481D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Autentificación de usuario incorrecta.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00F6E01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El administrador no ha llenado todos los datos.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AFC04A9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Precondiciones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14BC19B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Conexión a internet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24F14AD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Acceso a la base de 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ED9019E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Puntos de Inclusión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6200343" w14:textId="77777777" w:rsidR="007514A9" w:rsidRDefault="003267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Autentificar usuario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6529D45D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ind w:right="-846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Especificación de caso de uso: Registrar Habitante</w:t>
      </w:r>
    </w:p>
    <w:p w14:paraId="10C4E860" w14:textId="77777777" w:rsidR="007514A9" w:rsidRDefault="007514A9">
      <w:bookmarkStart w:id="1" w:name="_30j0zll" w:colFirst="0" w:colLast="0"/>
      <w:bookmarkEnd w:id="1"/>
    </w:p>
    <w:p w14:paraId="6D1376A0" w14:textId="77777777" w:rsidR="007514A9" w:rsidRDefault="003267D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2"/>
          <w:szCs w:val="22"/>
        </w:rPr>
        <w:t>Registrar Habitante</w:t>
      </w:r>
    </w:p>
    <w:p w14:paraId="1EBACA78" w14:textId="77777777" w:rsidR="007514A9" w:rsidRDefault="003267D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Descripción</w:t>
      </w:r>
    </w:p>
    <w:p w14:paraId="7EF61842" w14:textId="77777777" w:rsidR="007514A9" w:rsidRDefault="003267D1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bookmarkStart w:id="3" w:name="_3znysh7" w:colFirst="0" w:colLast="0"/>
      <w:bookmarkEnd w:id="3"/>
      <w:r>
        <w:rPr>
          <w:rFonts w:ascii="Arial" w:eastAsia="Arial" w:hAnsi="Arial" w:cs="Arial"/>
          <w:sz w:val="22"/>
          <w:szCs w:val="22"/>
        </w:rPr>
        <w:t>El administrador se encarga de registrar a un habitante en el sistema.</w:t>
      </w:r>
    </w:p>
    <w:p w14:paraId="420DA4CC" w14:textId="77777777" w:rsidR="007514A9" w:rsidRDefault="003267D1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 de Eventos</w:t>
      </w:r>
    </w:p>
    <w:p w14:paraId="2077F3AA" w14:textId="77777777" w:rsidR="007514A9" w:rsidRDefault="003267D1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Flujo Básico </w:t>
      </w:r>
    </w:p>
    <w:p w14:paraId="34CB7429" w14:textId="77777777" w:rsidR="007514A9" w:rsidRDefault="007514A9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</w:p>
    <w:p w14:paraId="7C341398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administrador presiona el botón «registrar habitante».</w:t>
      </w:r>
    </w:p>
    <w:p w14:paraId="74E0B217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caso de uso incluido «Autentificar usuario» se ejecuta.</w:t>
      </w:r>
    </w:p>
    <w:p w14:paraId="6B1D1091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solicita al administrador los datos del nuevo habitante.</w:t>
      </w:r>
    </w:p>
    <w:p w14:paraId="55118063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adm</w:t>
      </w:r>
      <w:bookmarkStart w:id="5" w:name="_GoBack"/>
      <w:bookmarkEnd w:id="5"/>
      <w:r>
        <w:rPr>
          <w:rFonts w:ascii="Arial" w:eastAsia="Arial" w:hAnsi="Arial" w:cs="Arial"/>
          <w:sz w:val="22"/>
          <w:szCs w:val="22"/>
        </w:rPr>
        <w:t>inistrador llena los datos del nuevo habitante.</w:t>
      </w:r>
    </w:p>
    <w:p w14:paraId="1B773D98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administrador </w:t>
      </w:r>
      <w:r>
        <w:rPr>
          <w:rFonts w:ascii="Arial" w:eastAsia="Arial" w:hAnsi="Arial" w:cs="Arial"/>
          <w:sz w:val="22"/>
          <w:szCs w:val="22"/>
        </w:rPr>
        <w:t>pulsa el botón de registrar.</w:t>
      </w:r>
    </w:p>
    <w:p w14:paraId="4882ABB6" w14:textId="77777777" w:rsidR="007514A9" w:rsidRDefault="003267D1">
      <w:pPr>
        <w:numPr>
          <w:ilvl w:val="0"/>
          <w:numId w:val="1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almacena la información del nuevo habitante, preparando los datos necesarios para la confirmación del registro por el mismo habitante.</w:t>
      </w:r>
    </w:p>
    <w:p w14:paraId="5802477F" w14:textId="77777777" w:rsidR="007514A9" w:rsidRDefault="007514A9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  <w:bookmarkStart w:id="6" w:name="_tyjcwt" w:colFirst="0" w:colLast="0"/>
      <w:bookmarkEnd w:id="6"/>
    </w:p>
    <w:p w14:paraId="6A7DBFEE" w14:textId="77777777" w:rsidR="007514A9" w:rsidRDefault="003267D1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Flujos Alternativos</w:t>
      </w:r>
    </w:p>
    <w:p w14:paraId="753903C5" w14:textId="77777777" w:rsidR="007514A9" w:rsidRDefault="003267D1">
      <w:pPr>
        <w:keepNext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7" w:name="_3dy6vkm" w:colFirst="0" w:colLast="0"/>
      <w:bookmarkEnd w:id="7"/>
      <w:r>
        <w:rPr>
          <w:rFonts w:ascii="Arial" w:eastAsia="Arial" w:hAnsi="Arial" w:cs="Arial"/>
          <w:color w:val="000000"/>
          <w:sz w:val="22"/>
          <w:szCs w:val="22"/>
        </w:rPr>
        <w:t>Autentificación de usuario incorrecta.</w:t>
      </w:r>
    </w:p>
    <w:p w14:paraId="27529581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  <w:sz w:val="22"/>
          <w:szCs w:val="22"/>
        </w:rPr>
        <w:t>El sistema muestra un mensaje de error, porque los datos ingresados por el administrador incumplen con las validaciones requeridas por el sistema al momento de registrar a un habitante.</w:t>
      </w:r>
      <w:r>
        <w:rPr>
          <w:rFonts w:ascii="Arial" w:eastAsia="Arial" w:hAnsi="Arial" w:cs="Arial"/>
          <w:color w:val="000000"/>
          <w:sz w:val="22"/>
          <w:szCs w:val="22"/>
        </w:rPr>
        <w:br/>
        <w:t>Este flujo alternativo se produce en el punto 2.</w:t>
      </w:r>
    </w:p>
    <w:p w14:paraId="263E2FEF" w14:textId="77777777" w:rsidR="007514A9" w:rsidRDefault="003267D1">
      <w:pPr>
        <w:keepNext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 administrador no h</w:t>
      </w:r>
      <w:r>
        <w:rPr>
          <w:rFonts w:ascii="Arial" w:eastAsia="Arial" w:hAnsi="Arial" w:cs="Arial"/>
          <w:color w:val="000000"/>
          <w:sz w:val="22"/>
          <w:szCs w:val="22"/>
        </w:rPr>
        <w:t>a llenado todos los datos.</w:t>
      </w:r>
    </w:p>
    <w:p w14:paraId="3AC1B4E6" w14:textId="77777777" w:rsidR="007514A9" w:rsidRDefault="003267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9" w:name="_4d34og8" w:colFirst="0" w:colLast="0"/>
      <w:bookmarkEnd w:id="9"/>
      <w:r>
        <w:rPr>
          <w:rFonts w:ascii="Arial" w:eastAsia="Arial" w:hAnsi="Arial" w:cs="Arial"/>
          <w:color w:val="000000"/>
          <w:sz w:val="22"/>
          <w:szCs w:val="22"/>
        </w:rPr>
        <w:t>El sistema muestra mensajes de error, porque los datos ingresados por el administrador no son los suficientes al momento de registrar a un habitante. Este flujo alternativo se produce en el punto 5.</w:t>
      </w:r>
    </w:p>
    <w:p w14:paraId="3445A390" w14:textId="77777777" w:rsidR="007514A9" w:rsidRDefault="003267D1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0" w:name="_2s8eyo1" w:colFirst="0" w:colLast="0"/>
      <w:bookmarkEnd w:id="10"/>
      <w:r>
        <w:rPr>
          <w:rFonts w:ascii="Arial" w:eastAsia="Arial" w:hAnsi="Arial" w:cs="Arial"/>
          <w:b/>
          <w:color w:val="000000"/>
          <w:sz w:val="22"/>
          <w:szCs w:val="22"/>
        </w:rPr>
        <w:t>Precondiciones</w:t>
      </w:r>
    </w:p>
    <w:p w14:paraId="6EA09424" w14:textId="77777777" w:rsidR="007514A9" w:rsidRDefault="003267D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Conexión a internet</w:t>
      </w:r>
    </w:p>
    <w:p w14:paraId="21601833" w14:textId="77777777" w:rsidR="007514A9" w:rsidRDefault="003267D1">
      <w:pPr>
        <w:ind w:left="414" w:firstLine="720"/>
        <w:rPr>
          <w:rFonts w:ascii="Arial" w:eastAsia="Arial" w:hAnsi="Arial" w:cs="Arial"/>
          <w:sz w:val="22"/>
          <w:szCs w:val="22"/>
        </w:rPr>
      </w:pPr>
      <w:bookmarkStart w:id="11" w:name="_17dp8vu" w:colFirst="0" w:colLast="0"/>
      <w:bookmarkEnd w:id="11"/>
      <w:r>
        <w:rPr>
          <w:rFonts w:ascii="Arial" w:eastAsia="Arial" w:hAnsi="Arial" w:cs="Arial"/>
          <w:sz w:val="22"/>
          <w:szCs w:val="22"/>
        </w:rPr>
        <w:t>El sistema debe estar conectado a internet.</w:t>
      </w:r>
    </w:p>
    <w:p w14:paraId="7E8D1E63" w14:textId="77777777" w:rsidR="007514A9" w:rsidRDefault="003267D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Acceso a la base de datos</w:t>
      </w:r>
    </w:p>
    <w:p w14:paraId="06D3AF35" w14:textId="77777777" w:rsidR="007514A9" w:rsidRDefault="003267D1">
      <w:pPr>
        <w:ind w:left="414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tener acceso a la base de datos.</w:t>
      </w:r>
    </w:p>
    <w:p w14:paraId="01F545D2" w14:textId="77777777" w:rsidR="007514A9" w:rsidRDefault="007514A9">
      <w:pPr>
        <w:ind w:left="414" w:firstLine="720"/>
        <w:rPr>
          <w:rFonts w:ascii="Arial" w:eastAsia="Arial" w:hAnsi="Arial" w:cs="Arial"/>
          <w:sz w:val="22"/>
          <w:szCs w:val="22"/>
        </w:rPr>
      </w:pPr>
      <w:bookmarkStart w:id="12" w:name="_3rdcrjn" w:colFirst="0" w:colLast="0"/>
      <w:bookmarkEnd w:id="12"/>
    </w:p>
    <w:p w14:paraId="39843A4B" w14:textId="77777777" w:rsidR="007514A9" w:rsidRDefault="003267D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3" w:name="_26in1rg" w:colFirst="0" w:colLast="0"/>
      <w:bookmarkEnd w:id="13"/>
      <w:r>
        <w:rPr>
          <w:rFonts w:ascii="Arial" w:eastAsia="Arial" w:hAnsi="Arial" w:cs="Arial"/>
          <w:b/>
          <w:color w:val="000000"/>
          <w:sz w:val="22"/>
          <w:szCs w:val="22"/>
        </w:rPr>
        <w:t>Puntos de Inclusión</w:t>
      </w:r>
    </w:p>
    <w:p w14:paraId="20BD2126" w14:textId="77777777" w:rsidR="007514A9" w:rsidRDefault="003267D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4" w:name="_lnxbz9" w:colFirst="0" w:colLast="0"/>
      <w:bookmarkEnd w:id="14"/>
      <w:r>
        <w:rPr>
          <w:rFonts w:ascii="Arial" w:eastAsia="Arial" w:hAnsi="Arial" w:cs="Arial"/>
          <w:b/>
          <w:color w:val="000000"/>
          <w:sz w:val="22"/>
          <w:szCs w:val="22"/>
        </w:rPr>
        <w:t>Autentificar usuario</w:t>
      </w:r>
    </w:p>
    <w:p w14:paraId="12AD6761" w14:textId="77777777" w:rsidR="007514A9" w:rsidRDefault="003267D1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punto de inclusión devuelve un valor, entre verdadero o falso, si un u</w:t>
      </w:r>
      <w:r>
        <w:rPr>
          <w:rFonts w:ascii="Arial" w:eastAsia="Arial" w:hAnsi="Arial" w:cs="Arial"/>
          <w:sz w:val="22"/>
          <w:szCs w:val="22"/>
        </w:rPr>
        <w:t>suario ha sido autentificado correctamente.</w:t>
      </w:r>
    </w:p>
    <w:p w14:paraId="2163AD09" w14:textId="77777777" w:rsidR="007514A9" w:rsidRDefault="003267D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Prototipo</w:t>
      </w:r>
    </w:p>
    <w:p w14:paraId="07F1FFF9" w14:textId="77777777" w:rsidR="007514A9" w:rsidRDefault="007514A9"/>
    <w:p w14:paraId="69F5B4CB" w14:textId="77777777" w:rsidR="007514A9" w:rsidRDefault="007514A9"/>
    <w:p w14:paraId="1225B893" w14:textId="77777777" w:rsidR="007514A9" w:rsidRDefault="007514A9"/>
    <w:p w14:paraId="4C26974C" w14:textId="77777777" w:rsidR="007514A9" w:rsidRDefault="007514A9"/>
    <w:p w14:paraId="7F872BC7" w14:textId="77777777" w:rsidR="007514A9" w:rsidRDefault="007514A9"/>
    <w:p w14:paraId="7FA76414" w14:textId="77777777" w:rsidR="007514A9" w:rsidRDefault="007514A9"/>
    <w:p w14:paraId="53B75DF5" w14:textId="77777777" w:rsidR="007514A9" w:rsidRDefault="007514A9"/>
    <w:p w14:paraId="3C9C623C" w14:textId="77777777" w:rsidR="007514A9" w:rsidRDefault="003267D1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70E5650" wp14:editId="6C11F714">
            <wp:simplePos x="0" y="0"/>
            <wp:positionH relativeFrom="column">
              <wp:posOffset>3409950</wp:posOffset>
            </wp:positionH>
            <wp:positionV relativeFrom="paragraph">
              <wp:posOffset>0</wp:posOffset>
            </wp:positionV>
            <wp:extent cx="2796540" cy="492252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92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40A711" wp14:editId="3355E0C3">
            <wp:simplePos x="0" y="0"/>
            <wp:positionH relativeFrom="column">
              <wp:posOffset>184785</wp:posOffset>
            </wp:positionH>
            <wp:positionV relativeFrom="paragraph">
              <wp:posOffset>83820</wp:posOffset>
            </wp:positionV>
            <wp:extent cx="2781300" cy="491490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7176A8" w14:textId="77777777" w:rsidR="007514A9" w:rsidRDefault="007514A9"/>
    <w:p w14:paraId="59E1E338" w14:textId="77777777" w:rsidR="007514A9" w:rsidRDefault="007514A9"/>
    <w:p w14:paraId="49D6D387" w14:textId="77777777" w:rsidR="007514A9" w:rsidRDefault="007514A9"/>
    <w:p w14:paraId="517DC95E" w14:textId="77777777" w:rsidR="007514A9" w:rsidRDefault="007514A9"/>
    <w:p w14:paraId="61A3077E" w14:textId="77777777" w:rsidR="007514A9" w:rsidRDefault="007514A9"/>
    <w:p w14:paraId="46635FA3" w14:textId="77777777" w:rsidR="007514A9" w:rsidRDefault="007514A9"/>
    <w:p w14:paraId="6D58DB82" w14:textId="77777777" w:rsidR="007514A9" w:rsidRDefault="007514A9"/>
    <w:p w14:paraId="04EA0EA1" w14:textId="77777777" w:rsidR="007514A9" w:rsidRDefault="007514A9"/>
    <w:p w14:paraId="223FE878" w14:textId="77777777" w:rsidR="007514A9" w:rsidRDefault="007514A9"/>
    <w:p w14:paraId="08C5FCFE" w14:textId="77777777" w:rsidR="007514A9" w:rsidRDefault="007514A9"/>
    <w:p w14:paraId="2E8754FF" w14:textId="77777777" w:rsidR="007514A9" w:rsidRDefault="007514A9"/>
    <w:p w14:paraId="18D4815F" w14:textId="77777777" w:rsidR="007514A9" w:rsidRDefault="007514A9"/>
    <w:p w14:paraId="2B73DEF9" w14:textId="77777777" w:rsidR="007514A9" w:rsidRDefault="007514A9"/>
    <w:p w14:paraId="173DB88C" w14:textId="77777777" w:rsidR="007514A9" w:rsidRDefault="007514A9"/>
    <w:p w14:paraId="35DD8E47" w14:textId="77777777" w:rsidR="007514A9" w:rsidRDefault="007514A9"/>
    <w:p w14:paraId="0FA81535" w14:textId="77777777" w:rsidR="007514A9" w:rsidRDefault="007514A9"/>
    <w:p w14:paraId="3E425CCF" w14:textId="77777777" w:rsidR="007514A9" w:rsidRDefault="007514A9"/>
    <w:p w14:paraId="12EF40C7" w14:textId="77777777" w:rsidR="007514A9" w:rsidRDefault="007514A9"/>
    <w:p w14:paraId="7F94C205" w14:textId="77777777" w:rsidR="007514A9" w:rsidRDefault="007514A9"/>
    <w:p w14:paraId="08E42EB5" w14:textId="77777777" w:rsidR="007514A9" w:rsidRDefault="007514A9"/>
    <w:p w14:paraId="34E09704" w14:textId="77777777" w:rsidR="007514A9" w:rsidRDefault="007514A9"/>
    <w:sectPr w:rsidR="007514A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59F15" w14:textId="77777777" w:rsidR="003267D1" w:rsidRDefault="003267D1">
      <w:r>
        <w:separator/>
      </w:r>
    </w:p>
  </w:endnote>
  <w:endnote w:type="continuationSeparator" w:id="0">
    <w:p w14:paraId="6706BC66" w14:textId="77777777" w:rsidR="003267D1" w:rsidRDefault="0032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6F03C" w14:textId="77777777" w:rsidR="007514A9" w:rsidRDefault="007514A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514A9" w14:paraId="35DA7B6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1B0252" w14:textId="77777777" w:rsidR="007514A9" w:rsidRDefault="003267D1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34B313" w14:textId="77777777" w:rsidR="007514A9" w:rsidRDefault="003267D1">
          <w:pPr>
            <w:jc w:val="center"/>
          </w:pPr>
          <w: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C6849F" w14:textId="77777777" w:rsidR="007514A9" w:rsidRDefault="003267D1">
          <w:pPr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 w:rsidR="00CC30B1">
            <w:fldChar w:fldCharType="separate"/>
          </w:r>
          <w:r w:rsidR="00CC30B1">
            <w:rPr>
              <w:noProof/>
            </w:rPr>
            <w:t>1</w:t>
          </w:r>
          <w:r>
            <w:fldChar w:fldCharType="end"/>
          </w:r>
        </w:p>
      </w:tc>
    </w:tr>
  </w:tbl>
  <w:p w14:paraId="19BC7B94" w14:textId="77777777" w:rsidR="007514A9" w:rsidRDefault="007514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225BC" w14:textId="77777777" w:rsidR="003267D1" w:rsidRDefault="003267D1">
      <w:r>
        <w:separator/>
      </w:r>
    </w:p>
  </w:footnote>
  <w:footnote w:type="continuationSeparator" w:id="0">
    <w:p w14:paraId="026AE3A6" w14:textId="77777777" w:rsidR="003267D1" w:rsidRDefault="00326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D8B2A" w14:textId="77777777" w:rsidR="007514A9" w:rsidRDefault="007514A9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14A9" w14:paraId="5503813A" w14:textId="77777777">
      <w:tc>
        <w:tcPr>
          <w:tcW w:w="6379" w:type="dxa"/>
        </w:tcPr>
        <w:p w14:paraId="23D072F2" w14:textId="62BB798E" w:rsidR="007514A9" w:rsidRDefault="003267D1">
          <w:r>
            <w:t xml:space="preserve">Sistema </w:t>
          </w:r>
          <w:r w:rsidR="00CC30B1">
            <w:t xml:space="preserve">Inteligente </w:t>
          </w:r>
          <w:r>
            <w:t>de Seguridad para el Hogar «</w:t>
          </w:r>
          <w:proofErr w:type="spellStart"/>
          <w:r>
            <w:t>Safe</w:t>
          </w:r>
          <w:proofErr w:type="spellEnd"/>
          <w:r>
            <w:t xml:space="preserve"> Home»</w:t>
          </w:r>
        </w:p>
      </w:tc>
      <w:tc>
        <w:tcPr>
          <w:tcW w:w="3179" w:type="dxa"/>
        </w:tcPr>
        <w:p w14:paraId="0ED67998" w14:textId="77777777" w:rsidR="007514A9" w:rsidRDefault="003267D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7514A9" w14:paraId="19F8C987" w14:textId="77777777">
      <w:tc>
        <w:tcPr>
          <w:tcW w:w="6379" w:type="dxa"/>
        </w:tcPr>
        <w:p w14:paraId="02817314" w14:textId="77777777" w:rsidR="007514A9" w:rsidRDefault="003267D1">
          <w:r>
            <w:t>Especificación de Caso de Uso: Registrar Habitante</w:t>
          </w:r>
        </w:p>
      </w:tc>
      <w:tc>
        <w:tcPr>
          <w:tcW w:w="3179" w:type="dxa"/>
        </w:tcPr>
        <w:p w14:paraId="3B28740C" w14:textId="77777777" w:rsidR="007514A9" w:rsidRDefault="003267D1">
          <w:r>
            <w:t xml:space="preserve">  Fecha:              20/01/2019</w:t>
          </w:r>
        </w:p>
      </w:tc>
    </w:tr>
    <w:tr w:rsidR="007514A9" w14:paraId="6578B532" w14:textId="77777777">
      <w:tc>
        <w:tcPr>
          <w:tcW w:w="9558" w:type="dxa"/>
          <w:gridSpan w:val="2"/>
        </w:tcPr>
        <w:p w14:paraId="7858105D" w14:textId="77777777" w:rsidR="007514A9" w:rsidRDefault="003267D1">
          <w:r>
            <w:t>CUS001</w:t>
          </w:r>
        </w:p>
      </w:tc>
    </w:tr>
  </w:tbl>
  <w:p w14:paraId="62CC3147" w14:textId="77777777" w:rsidR="007514A9" w:rsidRDefault="007514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A56F2"/>
    <w:multiLevelType w:val="multilevel"/>
    <w:tmpl w:val="7F9E44D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644F05F1"/>
    <w:multiLevelType w:val="multilevel"/>
    <w:tmpl w:val="5292437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A9"/>
    <w:rsid w:val="003267D1"/>
    <w:rsid w:val="007514A9"/>
    <w:rsid w:val="00C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88471"/>
  <w15:docId w15:val="{3D30C39A-D610-4296-8D58-9E3BBDAD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C30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0B1"/>
  </w:style>
  <w:style w:type="paragraph" w:styleId="Piedepgina">
    <w:name w:val="footer"/>
    <w:basedOn w:val="Normal"/>
    <w:link w:val="PiedepginaCar"/>
    <w:uiPriority w:val="99"/>
    <w:unhideWhenUsed/>
    <w:rsid w:val="00CC30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387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La Rosa Sánchez Arellán</cp:lastModifiedBy>
  <cp:revision>2</cp:revision>
  <dcterms:created xsi:type="dcterms:W3CDTF">2019-10-10T04:47:00Z</dcterms:created>
  <dcterms:modified xsi:type="dcterms:W3CDTF">2019-10-10T04:48:00Z</dcterms:modified>
</cp:coreProperties>
</file>