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864261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C2658" w:rsidRDefault="002C2658">
          <w:pPr>
            <w:pStyle w:val="TOC"/>
          </w:pPr>
          <w:r>
            <w:rPr>
              <w:lang w:val="zh-CN"/>
            </w:rPr>
            <w:t>目录</w:t>
          </w:r>
        </w:p>
        <w:p w:rsidR="002C2658" w:rsidRDefault="002C26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87817" w:history="1">
            <w:r w:rsidRPr="00095BE0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1887818" w:history="1">
            <w:r w:rsidRPr="00095BE0">
              <w:rPr>
                <w:rStyle w:val="a7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19" w:history="1">
            <w:r w:rsidRPr="00095BE0">
              <w:rPr>
                <w:rStyle w:val="a7"/>
                <w:rFonts w:hint="eastAsia"/>
                <w:noProof/>
              </w:rPr>
              <w:t>便于测试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20" w:history="1">
            <w:r w:rsidRPr="00095BE0">
              <w:rPr>
                <w:rStyle w:val="a7"/>
                <w:rFonts w:hint="eastAsia"/>
                <w:noProof/>
              </w:rPr>
              <w:t>易于使用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21" w:history="1">
            <w:r w:rsidRPr="00095BE0">
              <w:rPr>
                <w:rStyle w:val="a7"/>
                <w:rFonts w:hint="eastAsia"/>
                <w:noProof/>
              </w:rPr>
              <w:t>跨语言调用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22" w:history="1">
            <w:r w:rsidRPr="00095BE0">
              <w:rPr>
                <w:rStyle w:val="a7"/>
                <w:rFonts w:hint="eastAsia"/>
                <w:noProof/>
              </w:rPr>
              <w:t>错误检测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23" w:history="1">
            <w:r w:rsidRPr="00095BE0">
              <w:rPr>
                <w:rStyle w:val="a7"/>
                <w:rFonts w:hint="eastAsia"/>
                <w:noProof/>
              </w:rPr>
              <w:t>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1887824" w:history="1">
            <w:r w:rsidRPr="00095BE0">
              <w:rPr>
                <w:rStyle w:val="a7"/>
                <w:rFonts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25" w:history="1">
            <w:r w:rsidRPr="00095BE0">
              <w:rPr>
                <w:rStyle w:val="a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26" w:history="1">
            <w:r w:rsidRPr="00095BE0">
              <w:rPr>
                <w:rStyle w:val="a7"/>
                <w:rFonts w:hint="eastAsia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1887827" w:history="1">
            <w:r w:rsidRPr="00095BE0">
              <w:rPr>
                <w:rStyle w:val="a7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1887828" w:history="1">
            <w:r w:rsidRPr="00095BE0">
              <w:rPr>
                <w:rStyle w:val="a7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1887829" w:history="1">
            <w:r w:rsidRPr="00095BE0">
              <w:rPr>
                <w:rStyle w:val="a7"/>
                <w:rFonts w:hint="eastAsia"/>
                <w:noProof/>
              </w:rPr>
              <w:t>主要类描述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1887830" w:history="1">
            <w:r w:rsidRPr="00095BE0">
              <w:rPr>
                <w:rStyle w:val="a7"/>
                <w:noProof/>
              </w:rPr>
              <w:t>API</w:t>
            </w:r>
            <w:r w:rsidRPr="00095BE0">
              <w:rPr>
                <w:rStyle w:val="a7"/>
                <w:rFonts w:hint="eastAsia"/>
                <w:noProof/>
              </w:rPr>
              <w:t>使用设计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31" w:history="1">
            <w:r w:rsidRPr="00095BE0">
              <w:rPr>
                <w:rStyle w:val="a7"/>
                <w:rFonts w:hint="eastAsia"/>
                <w:noProof/>
              </w:rPr>
              <w:t>服务端服务发布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1887832" w:history="1">
            <w:r w:rsidRPr="00095BE0">
              <w:rPr>
                <w:rStyle w:val="a7"/>
                <w:rFonts w:hint="eastAsia"/>
                <w:noProof/>
              </w:rPr>
              <w:t>客户端服务使用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1887833" w:history="1">
            <w:r w:rsidRPr="00095BE0">
              <w:rPr>
                <w:rStyle w:val="a7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658" w:rsidRDefault="002C2658">
          <w:r>
            <w:fldChar w:fldCharType="end"/>
          </w:r>
        </w:p>
      </w:sdtContent>
    </w:sdt>
    <w:p w:rsidR="00877810" w:rsidRDefault="00877810" w:rsidP="00877810">
      <w:pPr>
        <w:pStyle w:val="1"/>
        <w:rPr>
          <w:rFonts w:hint="eastAsia"/>
        </w:rPr>
      </w:pPr>
      <w:bookmarkStart w:id="0" w:name="_Toc301887817"/>
      <w:r>
        <w:rPr>
          <w:rFonts w:hint="eastAsia"/>
        </w:rPr>
        <w:t>目的</w:t>
      </w:r>
      <w:bookmarkEnd w:id="0"/>
    </w:p>
    <w:p w:rsidR="00877810" w:rsidRDefault="00533220" w:rsidP="00877810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RPC</w:t>
      </w:r>
      <w:r>
        <w:rPr>
          <w:rFonts w:hint="eastAsia"/>
        </w:rPr>
        <w:t>的具体</w:t>
      </w:r>
      <w:r>
        <w:rPr>
          <w:rFonts w:hint="eastAsia"/>
        </w:rPr>
        <w:t>API</w:t>
      </w:r>
      <w:r>
        <w:rPr>
          <w:rFonts w:hint="eastAsia"/>
        </w:rPr>
        <w:t>使用规范，以便统一现在基于</w:t>
      </w:r>
      <w:r>
        <w:rPr>
          <w:rFonts w:hint="eastAsia"/>
        </w:rPr>
        <w:t>http</w:t>
      </w:r>
      <w:r>
        <w:rPr>
          <w:rFonts w:hint="eastAsia"/>
        </w:rPr>
        <w:t>的远程</w:t>
      </w:r>
      <w:r>
        <w:rPr>
          <w:rFonts w:hint="eastAsia"/>
        </w:rPr>
        <w:t>RPC</w:t>
      </w:r>
      <w:r>
        <w:rPr>
          <w:rFonts w:hint="eastAsia"/>
        </w:rPr>
        <w:t>调用。并</w:t>
      </w:r>
      <w:r w:rsidR="00877810">
        <w:rPr>
          <w:rFonts w:hint="eastAsia"/>
        </w:rPr>
        <w:t>提供具体实现原理描述，以便了解整体架构</w:t>
      </w:r>
    </w:p>
    <w:p w:rsidR="000B6557" w:rsidRDefault="000B6557" w:rsidP="00877810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860DE8" w:rsidTr="00277FF0">
        <w:tc>
          <w:tcPr>
            <w:tcW w:w="2840" w:type="dxa"/>
          </w:tcPr>
          <w:p w:rsidR="00860DE8" w:rsidRDefault="00860DE8" w:rsidP="00277FF0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860DE8" w:rsidRDefault="00860DE8" w:rsidP="00277FF0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860DE8" w:rsidRDefault="00860DE8" w:rsidP="00277FF0">
            <w:r>
              <w:rPr>
                <w:rFonts w:hint="eastAsia"/>
              </w:rPr>
              <w:t>说明</w:t>
            </w:r>
          </w:p>
        </w:tc>
      </w:tr>
      <w:tr w:rsidR="00860DE8" w:rsidTr="00277FF0">
        <w:tc>
          <w:tcPr>
            <w:tcW w:w="2840" w:type="dxa"/>
          </w:tcPr>
          <w:p w:rsidR="00860DE8" w:rsidRDefault="00860DE8" w:rsidP="00277FF0">
            <w:r>
              <w:t>2011/8/</w:t>
            </w:r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860DE8" w:rsidRDefault="00860DE8" w:rsidP="00277FF0">
            <w:r>
              <w:rPr>
                <w:rFonts w:hint="eastAsia"/>
              </w:rPr>
              <w:t>邱百超</w:t>
            </w:r>
          </w:p>
        </w:tc>
        <w:tc>
          <w:tcPr>
            <w:tcW w:w="2841" w:type="dxa"/>
          </w:tcPr>
          <w:p w:rsidR="00860DE8" w:rsidRDefault="00860DE8" w:rsidP="00277FF0">
            <w:r>
              <w:rPr>
                <w:rFonts w:hint="eastAsia"/>
              </w:rPr>
              <w:t>草稿</w:t>
            </w:r>
          </w:p>
        </w:tc>
      </w:tr>
      <w:tr w:rsidR="00860DE8" w:rsidTr="00277FF0">
        <w:tc>
          <w:tcPr>
            <w:tcW w:w="2840" w:type="dxa"/>
          </w:tcPr>
          <w:p w:rsidR="00860DE8" w:rsidRDefault="00860DE8" w:rsidP="00277FF0"/>
        </w:tc>
        <w:tc>
          <w:tcPr>
            <w:tcW w:w="2841" w:type="dxa"/>
          </w:tcPr>
          <w:p w:rsidR="00860DE8" w:rsidRDefault="00860DE8" w:rsidP="00277FF0"/>
        </w:tc>
        <w:tc>
          <w:tcPr>
            <w:tcW w:w="2841" w:type="dxa"/>
          </w:tcPr>
          <w:p w:rsidR="00860DE8" w:rsidRDefault="00860DE8" w:rsidP="00277FF0"/>
        </w:tc>
      </w:tr>
      <w:tr w:rsidR="00860DE8" w:rsidTr="00277FF0">
        <w:tc>
          <w:tcPr>
            <w:tcW w:w="2840" w:type="dxa"/>
          </w:tcPr>
          <w:p w:rsidR="00860DE8" w:rsidRDefault="00860DE8" w:rsidP="00277FF0"/>
        </w:tc>
        <w:tc>
          <w:tcPr>
            <w:tcW w:w="2841" w:type="dxa"/>
          </w:tcPr>
          <w:p w:rsidR="00860DE8" w:rsidRDefault="00860DE8" w:rsidP="00277FF0"/>
        </w:tc>
        <w:tc>
          <w:tcPr>
            <w:tcW w:w="2841" w:type="dxa"/>
          </w:tcPr>
          <w:p w:rsidR="00860DE8" w:rsidRDefault="00860DE8" w:rsidP="00277FF0"/>
        </w:tc>
      </w:tr>
    </w:tbl>
    <w:p w:rsidR="000B6557" w:rsidRDefault="000B6557" w:rsidP="00877810">
      <w:pPr>
        <w:rPr>
          <w:rFonts w:hint="eastAsia"/>
        </w:rPr>
      </w:pPr>
    </w:p>
    <w:p w:rsidR="00877810" w:rsidRDefault="00877810" w:rsidP="00877810">
      <w:pPr>
        <w:pStyle w:val="1"/>
        <w:rPr>
          <w:rFonts w:hint="eastAsia"/>
        </w:rPr>
      </w:pPr>
      <w:bookmarkStart w:id="1" w:name="_Toc301887818"/>
      <w:r>
        <w:rPr>
          <w:rFonts w:hint="eastAsia"/>
        </w:rPr>
        <w:t>设计目标</w:t>
      </w:r>
      <w:bookmarkEnd w:id="1"/>
    </w:p>
    <w:p w:rsidR="00877810" w:rsidRDefault="00877810" w:rsidP="00877810">
      <w:pPr>
        <w:pStyle w:val="2"/>
        <w:rPr>
          <w:rFonts w:hint="eastAsia"/>
        </w:rPr>
      </w:pPr>
      <w:bookmarkStart w:id="2" w:name="_Toc301887819"/>
      <w:r>
        <w:rPr>
          <w:rFonts w:hint="eastAsia"/>
        </w:rPr>
        <w:t>便于测试</w:t>
      </w:r>
      <w:bookmarkEnd w:id="2"/>
    </w:p>
    <w:p w:rsidR="00877810" w:rsidRDefault="008E14FA" w:rsidP="008778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77810">
        <w:rPr>
          <w:rFonts w:hint="eastAsia"/>
        </w:rPr>
        <w:t>基于</w:t>
      </w:r>
      <w:r w:rsidR="00877810">
        <w:rPr>
          <w:rFonts w:hint="eastAsia"/>
        </w:rPr>
        <w:t>HTTP,</w:t>
      </w:r>
      <w:r w:rsidR="00877810">
        <w:rPr>
          <w:rFonts w:hint="eastAsia"/>
        </w:rPr>
        <w:t>支持</w:t>
      </w:r>
      <w:r w:rsidR="00877810">
        <w:rPr>
          <w:rFonts w:hint="eastAsia"/>
        </w:rPr>
        <w:t>get</w:t>
      </w:r>
      <w:r w:rsidR="00877810">
        <w:rPr>
          <w:rFonts w:hint="eastAsia"/>
        </w:rPr>
        <w:t>及</w:t>
      </w:r>
      <w:r w:rsidR="00877810">
        <w:rPr>
          <w:rFonts w:hint="eastAsia"/>
        </w:rPr>
        <w:t>post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533220" w:rsidRDefault="00533220" w:rsidP="00835B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35BDB">
        <w:rPr>
          <w:b/>
        </w:rPr>
        <w:t>G</w:t>
      </w:r>
      <w:r w:rsidRPr="00835BDB">
        <w:rPr>
          <w:rFonts w:hint="eastAsia"/>
          <w:b/>
        </w:rPr>
        <w:t>et</w:t>
      </w:r>
      <w:r w:rsidRPr="00835BDB">
        <w:rPr>
          <w:rFonts w:hint="eastAsia"/>
          <w:b/>
        </w:rPr>
        <w:t>请求：</w:t>
      </w:r>
      <w:r>
        <w:rPr>
          <w:rFonts w:hint="eastAsia"/>
        </w:rPr>
        <w:t>便于测试使用</w:t>
      </w:r>
      <w:r w:rsidR="008E14FA">
        <w:rPr>
          <w:rFonts w:hint="eastAsia"/>
        </w:rPr>
        <w:t>，以便于直接使用</w:t>
      </w:r>
      <w:r w:rsidR="008E14FA">
        <w:rPr>
          <w:rFonts w:hint="eastAsia"/>
        </w:rPr>
        <w:t>apache ab</w:t>
      </w:r>
      <w:r w:rsidR="008E14FA">
        <w:rPr>
          <w:rFonts w:hint="eastAsia"/>
        </w:rPr>
        <w:t>进行压力测试</w:t>
      </w:r>
    </w:p>
    <w:p w:rsidR="00533220" w:rsidRDefault="00533220" w:rsidP="00835B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35BDB">
        <w:rPr>
          <w:rFonts w:hint="eastAsia"/>
          <w:b/>
        </w:rPr>
        <w:t>Post</w:t>
      </w:r>
      <w:r w:rsidRPr="00835BDB">
        <w:rPr>
          <w:rFonts w:hint="eastAsia"/>
          <w:b/>
        </w:rPr>
        <w:t>请求</w:t>
      </w:r>
      <w:r w:rsidRPr="00835BDB">
        <w:rPr>
          <w:rFonts w:hint="eastAsia"/>
          <w:b/>
        </w:rPr>
        <w:t xml:space="preserve">: </w:t>
      </w:r>
      <w:r>
        <w:rPr>
          <w:rFonts w:hint="eastAsia"/>
        </w:rPr>
        <w:t>实际的远程</w:t>
      </w:r>
      <w:r>
        <w:rPr>
          <w:rFonts w:hint="eastAsia"/>
        </w:rPr>
        <w:t>RPC</w:t>
      </w:r>
      <w:r>
        <w:rPr>
          <w:rFonts w:hint="eastAsia"/>
        </w:rPr>
        <w:t>调用全部使用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8E14FA" w:rsidRDefault="008E14FA" w:rsidP="00877810">
      <w:pPr>
        <w:rPr>
          <w:rFonts w:hint="eastAsia"/>
        </w:rPr>
      </w:pPr>
    </w:p>
    <w:p w:rsidR="00835BDB" w:rsidRDefault="00835BDB" w:rsidP="0087781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服务端提供生成</w:t>
      </w:r>
      <w:r>
        <w:rPr>
          <w:rFonts w:hint="eastAsia"/>
        </w:rPr>
        <w:t>URL</w:t>
      </w:r>
      <w:r>
        <w:rPr>
          <w:rFonts w:hint="eastAsia"/>
        </w:rPr>
        <w:t>访问列表</w:t>
      </w:r>
    </w:p>
    <w:p w:rsidR="00835BDB" w:rsidRDefault="00835BDB" w:rsidP="00835BD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列举出所有的服务列表</w:t>
      </w:r>
    </w:p>
    <w:p w:rsidR="00835BDB" w:rsidRPr="00835BDB" w:rsidRDefault="00835BDB" w:rsidP="00835BD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列举出所有服务的方法列表</w:t>
      </w:r>
    </w:p>
    <w:p w:rsidR="00877810" w:rsidRDefault="00877810" w:rsidP="00877810">
      <w:pPr>
        <w:pStyle w:val="2"/>
        <w:rPr>
          <w:rFonts w:hint="eastAsia"/>
        </w:rPr>
      </w:pPr>
      <w:bookmarkStart w:id="3" w:name="_Toc301887820"/>
      <w:r>
        <w:rPr>
          <w:rFonts w:hint="eastAsia"/>
        </w:rPr>
        <w:t>易于使用</w:t>
      </w:r>
      <w:bookmarkEnd w:id="3"/>
    </w:p>
    <w:p w:rsidR="00877810" w:rsidRDefault="00877810" w:rsidP="00877810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server</w:t>
      </w:r>
      <w:r>
        <w:rPr>
          <w:rFonts w:hint="eastAsia"/>
        </w:rPr>
        <w:t>端动态代理，减少客户端开发工作量</w:t>
      </w:r>
    </w:p>
    <w:p w:rsidR="00877810" w:rsidRDefault="00877810" w:rsidP="00877810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client</w:t>
      </w:r>
      <w:r>
        <w:rPr>
          <w:rFonts w:hint="eastAsia"/>
        </w:rPr>
        <w:t>动态代理，减少客户端开发工作量</w:t>
      </w:r>
    </w:p>
    <w:p w:rsidR="00572948" w:rsidRDefault="00572948" w:rsidP="00877810">
      <w:pPr>
        <w:rPr>
          <w:rFonts w:hint="eastAsia"/>
        </w:rPr>
      </w:pPr>
    </w:p>
    <w:p w:rsidR="00572948" w:rsidRDefault="00572948" w:rsidP="00572948">
      <w:pPr>
        <w:pStyle w:val="2"/>
        <w:rPr>
          <w:rFonts w:hint="eastAsia"/>
        </w:rPr>
      </w:pPr>
      <w:bookmarkStart w:id="4" w:name="_Toc301887821"/>
      <w:r>
        <w:rPr>
          <w:rFonts w:hint="eastAsia"/>
        </w:rPr>
        <w:t>跨语言调用</w:t>
      </w:r>
      <w:bookmarkEnd w:id="4"/>
    </w:p>
    <w:p w:rsidR="00572948" w:rsidRDefault="00572948" w:rsidP="0087781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及</w:t>
      </w:r>
      <w:r>
        <w:rPr>
          <w:rFonts w:hint="eastAsia"/>
        </w:rPr>
        <w:t>xml</w:t>
      </w:r>
      <w:r>
        <w:rPr>
          <w:rFonts w:hint="eastAsia"/>
        </w:rPr>
        <w:t>作为通讯协议，便于不同语言的客户端调用</w:t>
      </w:r>
    </w:p>
    <w:p w:rsidR="00DF4035" w:rsidRPr="00533220" w:rsidRDefault="00DF4035" w:rsidP="00DF4035">
      <w:pPr>
        <w:pStyle w:val="2"/>
        <w:rPr>
          <w:rFonts w:hint="eastAsia"/>
        </w:rPr>
      </w:pPr>
      <w:bookmarkStart w:id="5" w:name="_Toc301887822"/>
      <w:r w:rsidRPr="00533220">
        <w:rPr>
          <w:rFonts w:hint="eastAsia"/>
        </w:rPr>
        <w:t>错误检测</w:t>
      </w:r>
      <w:bookmarkEnd w:id="5"/>
    </w:p>
    <w:p w:rsidR="008E14FA" w:rsidRDefault="00DF4035" w:rsidP="00877810">
      <w:pPr>
        <w:rPr>
          <w:rFonts w:hint="eastAsia"/>
        </w:rPr>
      </w:pPr>
      <w:r>
        <w:rPr>
          <w:rFonts w:hint="eastAsia"/>
        </w:rPr>
        <w:t>提供服务接口的快速失败检测机制</w:t>
      </w:r>
    </w:p>
    <w:p w:rsidR="008E14FA" w:rsidRDefault="008E14FA" w:rsidP="00394916">
      <w:pPr>
        <w:pStyle w:val="2"/>
        <w:rPr>
          <w:rFonts w:hint="eastAsia"/>
        </w:rPr>
      </w:pPr>
      <w:bookmarkStart w:id="6" w:name="_Toc301887823"/>
      <w:r>
        <w:rPr>
          <w:rFonts w:hint="eastAsia"/>
        </w:rPr>
        <w:t>权限控制</w:t>
      </w:r>
      <w:bookmarkEnd w:id="6"/>
    </w:p>
    <w:p w:rsidR="00394916" w:rsidRPr="00394916" w:rsidRDefault="00394916" w:rsidP="00394916">
      <w:pPr>
        <w:rPr>
          <w:rFonts w:hint="eastAsia"/>
        </w:rPr>
      </w:pPr>
      <w:r>
        <w:rPr>
          <w:rFonts w:hint="eastAsia"/>
        </w:rPr>
        <w:t>提供基于客户端</w:t>
      </w:r>
      <w:r>
        <w:rPr>
          <w:rFonts w:hint="eastAsia"/>
        </w:rPr>
        <w:t>IP</w:t>
      </w:r>
      <w:r>
        <w:rPr>
          <w:rFonts w:hint="eastAsia"/>
        </w:rPr>
        <w:t>地址的权限访问过滤</w:t>
      </w:r>
    </w:p>
    <w:p w:rsidR="00877810" w:rsidRDefault="00877810" w:rsidP="00877810">
      <w:pPr>
        <w:pStyle w:val="1"/>
        <w:rPr>
          <w:rFonts w:hint="eastAsia"/>
        </w:rPr>
      </w:pPr>
      <w:bookmarkStart w:id="7" w:name="_Toc301887824"/>
      <w:r>
        <w:rPr>
          <w:rFonts w:hint="eastAsia"/>
        </w:rPr>
        <w:t>协议</w:t>
      </w:r>
      <w:bookmarkEnd w:id="7"/>
    </w:p>
    <w:p w:rsidR="00877810" w:rsidRDefault="00877810" w:rsidP="00877810">
      <w:pPr>
        <w:pStyle w:val="2"/>
        <w:rPr>
          <w:rFonts w:hint="eastAsia"/>
        </w:rPr>
      </w:pPr>
      <w:bookmarkStart w:id="8" w:name="_Toc301887825"/>
      <w:r>
        <w:rPr>
          <w:rFonts w:hint="eastAsia"/>
        </w:rPr>
        <w:t>请求</w:t>
      </w:r>
      <w:bookmarkEnd w:id="8"/>
    </w:p>
    <w:p w:rsidR="00877810" w:rsidRPr="006656AE" w:rsidRDefault="00877810" w:rsidP="00877810">
      <w:pPr>
        <w:rPr>
          <w:rFonts w:hint="eastAsia"/>
          <w:b/>
        </w:rPr>
      </w:pPr>
      <w:r w:rsidRPr="006656AE">
        <w:rPr>
          <w:rFonts w:hint="eastAsia"/>
          <w:b/>
        </w:rPr>
        <w:t>提供两种</w:t>
      </w:r>
      <w:r w:rsidRPr="006656AE">
        <w:rPr>
          <w:rFonts w:hint="eastAsia"/>
          <w:b/>
        </w:rPr>
        <w:t>URL</w:t>
      </w:r>
      <w:r w:rsidRPr="006656AE">
        <w:rPr>
          <w:rFonts w:hint="eastAsia"/>
          <w:b/>
        </w:rPr>
        <w:t>参数传递方式</w:t>
      </w:r>
    </w:p>
    <w:p w:rsidR="00877810" w:rsidRDefault="00877810" w:rsidP="008778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基于参数位置的</w:t>
      </w:r>
      <w:r>
        <w:rPr>
          <w:rFonts w:hint="eastAsia"/>
        </w:rPr>
        <w:t>URL</w:t>
      </w:r>
      <w:r>
        <w:rPr>
          <w:rFonts w:hint="eastAsia"/>
        </w:rPr>
        <w:t>传递</w:t>
      </w:r>
    </w:p>
    <w:p w:rsidR="00571C5B" w:rsidRDefault="00571C5B" w:rsidP="00571C5B">
      <w:pPr>
        <w:pStyle w:val="a5"/>
        <w:ind w:left="360" w:firstLineChars="0" w:firstLine="0"/>
        <w:rPr>
          <w:rFonts w:hint="eastAsia"/>
        </w:rPr>
      </w:pPr>
      <w:r>
        <w:t>/rpc/BlogService?_id=123&amp;_method=userinfo&amp;_params=</w:t>
      </w:r>
      <w:r w:rsidR="00F9572F">
        <w:rPr>
          <w:rFonts w:hint="eastAsia"/>
        </w:rPr>
        <w:t>badqiu,25,F</w:t>
      </w:r>
    </w:p>
    <w:p w:rsidR="00571C5B" w:rsidRPr="00F9572F" w:rsidRDefault="00571C5B" w:rsidP="00571C5B">
      <w:pPr>
        <w:pStyle w:val="a5"/>
        <w:ind w:left="360" w:firstLineChars="0" w:firstLine="0"/>
        <w:rPr>
          <w:rFonts w:hint="eastAsia"/>
        </w:rPr>
      </w:pPr>
    </w:p>
    <w:p w:rsidR="00877810" w:rsidRDefault="00877810" w:rsidP="008778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基于参数名称的</w:t>
      </w:r>
      <w:r>
        <w:rPr>
          <w:rFonts w:hint="eastAsia"/>
        </w:rPr>
        <w:t>URL</w:t>
      </w:r>
      <w:r>
        <w:rPr>
          <w:rFonts w:hint="eastAsia"/>
        </w:rPr>
        <w:t>传递</w:t>
      </w:r>
    </w:p>
    <w:p w:rsidR="00571C5B" w:rsidRDefault="00571C5B" w:rsidP="00571C5B">
      <w:pPr>
        <w:pStyle w:val="a5"/>
        <w:ind w:left="360" w:firstLineChars="0" w:firstLine="0"/>
        <w:rPr>
          <w:rFonts w:hint="eastAsia"/>
        </w:rPr>
      </w:pPr>
      <w:r>
        <w:t>/rpc/BlogService?_id=123&amp;_method=userinfo&amp;username=123&amp;password=456</w:t>
      </w:r>
    </w:p>
    <w:p w:rsidR="00571C5B" w:rsidRDefault="00571C5B" w:rsidP="00571C5B">
      <w:pPr>
        <w:pStyle w:val="a5"/>
        <w:ind w:left="360" w:firstLineChars="0" w:firstLine="0"/>
        <w:rPr>
          <w:rFonts w:hint="eastAsia"/>
        </w:rPr>
      </w:pPr>
    </w:p>
    <w:p w:rsidR="006656AE" w:rsidRPr="006656AE" w:rsidRDefault="006656AE" w:rsidP="006656AE">
      <w:pPr>
        <w:ind w:firstLineChars="199" w:firstLine="420"/>
        <w:rPr>
          <w:rStyle w:val="ab"/>
          <w:rFonts w:hint="eastAsia"/>
          <w:b/>
          <w:i w:val="0"/>
        </w:rPr>
      </w:pPr>
      <w:r w:rsidRPr="006656AE">
        <w:rPr>
          <w:rStyle w:val="ab"/>
          <w:rFonts w:hint="eastAsia"/>
          <w:b/>
          <w:i w:val="0"/>
        </w:rPr>
        <w:t>技术限制</w:t>
      </w:r>
    </w:p>
    <w:p w:rsidR="006656AE" w:rsidRDefault="006656AE" w:rsidP="006656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由于在</w:t>
      </w:r>
      <w:r>
        <w:rPr>
          <w:rFonts w:hint="eastAsia"/>
        </w:rPr>
        <w:t>java</w:t>
      </w:r>
      <w:r>
        <w:rPr>
          <w:rFonts w:hint="eastAsia"/>
        </w:rPr>
        <w:t>代码中，是无法直接得到一个参数的方法名称的，必须通过解析</w:t>
      </w:r>
      <w:r>
        <w:rPr>
          <w:rFonts w:hint="eastAsia"/>
        </w:rPr>
        <w:t>class</w:t>
      </w:r>
      <w:r>
        <w:rPr>
          <w:rFonts w:hint="eastAsia"/>
        </w:rPr>
        <w:t>字节码或者是使用</w:t>
      </w:r>
      <w:r>
        <w:rPr>
          <w:rFonts w:hint="eastAsia"/>
        </w:rPr>
        <w:t>paranamer</w:t>
      </w:r>
      <w:r>
        <w:rPr>
          <w:rFonts w:hint="eastAsia"/>
        </w:rPr>
        <w:t>类库来得到方法的参数名称。所以如果要使用命名参数的实现远程</w:t>
      </w:r>
      <w:r>
        <w:rPr>
          <w:rFonts w:hint="eastAsia"/>
        </w:rPr>
        <w:t>RPC</w:t>
      </w:r>
      <w:r>
        <w:rPr>
          <w:rFonts w:hint="eastAsia"/>
        </w:rPr>
        <w:t>调用，必须通过其它技术手段配合才行。</w:t>
      </w:r>
    </w:p>
    <w:p w:rsidR="006656AE" w:rsidRPr="0089352C" w:rsidRDefault="006656AE" w:rsidP="006656AE">
      <w:pPr>
        <w:pStyle w:val="a5"/>
        <w:ind w:left="360" w:firstLineChars="0" w:firstLine="0"/>
        <w:rPr>
          <w:rFonts w:hint="eastAsia"/>
        </w:rPr>
      </w:pPr>
    </w:p>
    <w:p w:rsidR="00374905" w:rsidRPr="00AB176B" w:rsidRDefault="00374905" w:rsidP="0089352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AB176B">
        <w:rPr>
          <w:rFonts w:ascii="Courier New" w:hAnsi="Courier New" w:cs="Courier New"/>
          <w:b/>
          <w:kern w:val="0"/>
          <w:sz w:val="20"/>
          <w:szCs w:val="20"/>
        </w:rPr>
        <w:lastRenderedPageBreak/>
        <w:t>请求参数含义</w:t>
      </w:r>
      <w:r w:rsidRPr="00AB176B">
        <w:rPr>
          <w:rFonts w:ascii="Courier New" w:hAnsi="Courier New" w:cs="Courier New"/>
          <w:b/>
          <w:kern w:val="0"/>
          <w:sz w:val="20"/>
          <w:szCs w:val="20"/>
        </w:rPr>
        <w:t>:</w:t>
      </w:r>
    </w:p>
    <w:p w:rsidR="0089352C" w:rsidRDefault="0089352C" w:rsidP="008935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_id : </w:t>
      </w:r>
      <w:r>
        <w:rPr>
          <w:rFonts w:ascii="Courier New" w:hAnsi="Courier New" w:cs="Courier New"/>
          <w:kern w:val="0"/>
          <w:sz w:val="20"/>
          <w:szCs w:val="20"/>
        </w:rPr>
        <w:t>请求</w:t>
      </w:r>
      <w:r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>，用于异步调用使用，跟</w:t>
      </w:r>
      <w:r>
        <w:rPr>
          <w:rFonts w:ascii="Courier New" w:hAnsi="Courier New" w:cs="Courier New"/>
          <w:kern w:val="0"/>
          <w:sz w:val="20"/>
          <w:szCs w:val="20"/>
        </w:rPr>
        <w:t>response</w:t>
      </w:r>
      <w:r>
        <w:rPr>
          <w:rFonts w:ascii="Courier New" w:hAnsi="Courier New" w:cs="Courier New"/>
          <w:kern w:val="0"/>
          <w:sz w:val="20"/>
          <w:szCs w:val="20"/>
        </w:rPr>
        <w:t>对应起来</w:t>
      </w:r>
    </w:p>
    <w:p w:rsidR="0089352C" w:rsidRDefault="0089352C" w:rsidP="008935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_method : </w:t>
      </w:r>
      <w:r>
        <w:rPr>
          <w:rFonts w:ascii="Courier New" w:hAnsi="Courier New" w:cs="Courier New"/>
          <w:kern w:val="0"/>
          <w:sz w:val="20"/>
          <w:szCs w:val="20"/>
        </w:rPr>
        <w:t>请求调用的方法</w:t>
      </w:r>
    </w:p>
    <w:p w:rsidR="0089352C" w:rsidRDefault="0089352C" w:rsidP="008935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_params : </w:t>
      </w:r>
      <w:r>
        <w:rPr>
          <w:rFonts w:ascii="Courier New" w:hAnsi="Courier New" w:cs="Courier New"/>
          <w:kern w:val="0"/>
          <w:sz w:val="20"/>
          <w:szCs w:val="20"/>
        </w:rPr>
        <w:t>无序的命名参数调用</w:t>
      </w:r>
    </w:p>
    <w:p w:rsidR="0089352C" w:rsidRDefault="0089352C" w:rsidP="0089352C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_format 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json</w:t>
      </w:r>
    </w:p>
    <w:p w:rsidR="0089352C" w:rsidRDefault="0089352C" w:rsidP="0089352C">
      <w:pPr>
        <w:pStyle w:val="a5"/>
        <w:ind w:left="360" w:firstLineChars="0" w:firstLine="0"/>
        <w:rPr>
          <w:rFonts w:hint="eastAsia"/>
        </w:rPr>
      </w:pPr>
    </w:p>
    <w:p w:rsidR="00877810" w:rsidRDefault="00877810" w:rsidP="00877810">
      <w:pPr>
        <w:pStyle w:val="2"/>
        <w:rPr>
          <w:rFonts w:hint="eastAsia"/>
        </w:rPr>
      </w:pPr>
      <w:bookmarkStart w:id="9" w:name="_Toc301887826"/>
      <w:r>
        <w:rPr>
          <w:rFonts w:hint="eastAsia"/>
        </w:rPr>
        <w:t>响应</w:t>
      </w:r>
      <w:bookmarkEnd w:id="9"/>
    </w:p>
    <w:p w:rsidR="00835BDB" w:rsidRDefault="00835BDB" w:rsidP="00835BDB">
      <w:pPr>
        <w:rPr>
          <w:rFonts w:hint="eastAsia"/>
        </w:rPr>
      </w:pPr>
      <w:r>
        <w:rPr>
          <w:rFonts w:hint="eastAsia"/>
        </w:rPr>
        <w:t xml:space="preserve">error_code: </w:t>
      </w:r>
      <w:r>
        <w:rPr>
          <w:rFonts w:hint="eastAsia"/>
        </w:rPr>
        <w:t>错误码</w:t>
      </w:r>
      <w:r>
        <w:rPr>
          <w:rFonts w:hint="eastAsia"/>
        </w:rPr>
        <w:t>,</w:t>
      </w:r>
      <w:r>
        <w:rPr>
          <w:rFonts w:hint="eastAsia"/>
        </w:rPr>
        <w:t>可以是数字或者是字符串</w:t>
      </w:r>
    </w:p>
    <w:p w:rsidR="00835BDB" w:rsidRDefault="00835BDB" w:rsidP="00835BDB">
      <w:pPr>
        <w:rPr>
          <w:rFonts w:hint="eastAsia"/>
        </w:rPr>
      </w:pPr>
      <w:r>
        <w:rPr>
          <w:rFonts w:hint="eastAsia"/>
        </w:rPr>
        <w:t xml:space="preserve">error: </w:t>
      </w:r>
      <w:r>
        <w:rPr>
          <w:rFonts w:hint="eastAsia"/>
        </w:rPr>
        <w:t>具体的错误描述</w:t>
      </w:r>
    </w:p>
    <w:p w:rsidR="00835BDB" w:rsidRPr="00835BDB" w:rsidRDefault="00835BDB" w:rsidP="00835BDB">
      <w:pPr>
        <w:rPr>
          <w:rFonts w:hint="eastAsia"/>
        </w:rPr>
      </w:pPr>
      <w:r>
        <w:rPr>
          <w:rFonts w:hint="eastAsia"/>
        </w:rPr>
        <w:t xml:space="preserve">result: </w:t>
      </w:r>
      <w:r>
        <w:rPr>
          <w:rFonts w:hint="eastAsia"/>
        </w:rPr>
        <w:t>具体的</w:t>
      </w:r>
      <w:r>
        <w:rPr>
          <w:rFonts w:hint="eastAsia"/>
        </w:rPr>
        <w:t>result</w:t>
      </w:r>
      <w:r>
        <w:rPr>
          <w:rFonts w:hint="eastAsia"/>
        </w:rPr>
        <w:t>对象</w:t>
      </w:r>
    </w:p>
    <w:p w:rsidR="00571C5B" w:rsidRDefault="00571C5B" w:rsidP="00571C5B">
      <w:pPr>
        <w:pStyle w:val="3"/>
        <w:rPr>
          <w:rFonts w:hint="eastAsia"/>
        </w:rPr>
      </w:pPr>
      <w:bookmarkStart w:id="10" w:name="_Toc301887827"/>
      <w:r>
        <w:rPr>
          <w:rFonts w:hint="eastAsia"/>
        </w:rPr>
        <w:t>json</w:t>
      </w:r>
      <w:bookmarkEnd w:id="10"/>
    </w:p>
    <w:p w:rsidR="00571C5B" w:rsidRDefault="00571C5B" w:rsidP="006545BA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{</w:t>
      </w:r>
    </w:p>
    <w:p w:rsidR="00571C5B" w:rsidRDefault="00571C5B" w:rsidP="006545BA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 xml:space="preserve">error_code: </w:t>
      </w:r>
      <w:r>
        <w:t>‘</w:t>
      </w:r>
      <w:r>
        <w:rPr>
          <w:rFonts w:hint="eastAsia"/>
        </w:rPr>
        <w:t>error_code</w:t>
      </w:r>
      <w:r>
        <w:t>’</w:t>
      </w:r>
      <w:r>
        <w:rPr>
          <w:rFonts w:hint="eastAsia"/>
        </w:rPr>
        <w:t>,</w:t>
      </w:r>
    </w:p>
    <w:p w:rsidR="00571C5B" w:rsidRDefault="00571C5B" w:rsidP="006545BA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error:</w:t>
      </w:r>
      <w:r w:rsidR="006545BA">
        <w:rPr>
          <w:rFonts w:hint="eastAsia"/>
        </w:rPr>
        <w:t xml:space="preserve"> </w:t>
      </w:r>
      <w:r>
        <w:t>’</w:t>
      </w:r>
      <w:r>
        <w:rPr>
          <w:rFonts w:hint="eastAsia"/>
        </w:rPr>
        <w:t>error message</w:t>
      </w:r>
      <w:r>
        <w:t>’</w:t>
      </w:r>
      <w:r w:rsidR="006545BA">
        <w:rPr>
          <w:rFonts w:hint="eastAsia"/>
        </w:rPr>
        <w:t>,</w:t>
      </w:r>
    </w:p>
    <w:p w:rsidR="006545BA" w:rsidRDefault="006545BA" w:rsidP="006545BA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 xml:space="preserve">    result: { }</w:t>
      </w:r>
    </w:p>
    <w:p w:rsidR="00571C5B" w:rsidRDefault="00571C5B" w:rsidP="006545BA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}</w:t>
      </w:r>
    </w:p>
    <w:p w:rsidR="00571C5B" w:rsidRDefault="00571C5B" w:rsidP="00571C5B">
      <w:pPr>
        <w:pStyle w:val="3"/>
        <w:rPr>
          <w:rFonts w:hint="eastAsia"/>
        </w:rPr>
      </w:pPr>
      <w:bookmarkStart w:id="11" w:name="_Toc301887828"/>
      <w:r>
        <w:rPr>
          <w:rFonts w:hint="eastAsia"/>
        </w:rPr>
        <w:t>xml</w:t>
      </w:r>
      <w:bookmarkEnd w:id="11"/>
    </w:p>
    <w:p w:rsidR="00571C5B" w:rsidRDefault="006545BA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&lt;ret&gt;</w:t>
      </w:r>
    </w:p>
    <w:p w:rsidR="006545BA" w:rsidRDefault="006545BA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&lt;error_code&gt;error code&lt;/error_code&gt;</w:t>
      </w:r>
    </w:p>
    <w:p w:rsidR="006545BA" w:rsidRDefault="006545BA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&lt;error &gt;error message&lt;/error&gt;</w:t>
      </w:r>
    </w:p>
    <w:p w:rsidR="006545BA" w:rsidRDefault="006545BA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&lt;result&gt;result</w:t>
      </w:r>
      <w:r w:rsidR="00697367">
        <w:rPr>
          <w:rFonts w:hint="eastAsia"/>
        </w:rPr>
        <w:t xml:space="preserve"> object</w:t>
      </w:r>
      <w:r>
        <w:rPr>
          <w:rFonts w:hint="eastAsia"/>
        </w:rPr>
        <w:t>&lt;/result&gt;</w:t>
      </w:r>
    </w:p>
    <w:p w:rsidR="006545BA" w:rsidRDefault="006545BA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&lt;/ret&gt;</w:t>
      </w:r>
    </w:p>
    <w:p w:rsidR="00572948" w:rsidRPr="00572948" w:rsidRDefault="00572948" w:rsidP="00572948">
      <w:pPr>
        <w:rPr>
          <w:rFonts w:hint="eastAsia"/>
        </w:rPr>
      </w:pPr>
    </w:p>
    <w:p w:rsidR="00877810" w:rsidRDefault="00120268" w:rsidP="00877810">
      <w:pPr>
        <w:pStyle w:val="1"/>
        <w:rPr>
          <w:rFonts w:hint="eastAsia"/>
        </w:rPr>
      </w:pPr>
      <w:bookmarkStart w:id="12" w:name="_Toc301887829"/>
      <w:r>
        <w:rPr>
          <w:rFonts w:hint="eastAsia"/>
        </w:rPr>
        <w:t>主要类描述</w:t>
      </w:r>
      <w:bookmarkEnd w:id="12"/>
    </w:p>
    <w:p w:rsidR="0089352C" w:rsidRDefault="0089352C" w:rsidP="0089352C">
      <w:pPr>
        <w:rPr>
          <w:rFonts w:hint="eastAsia"/>
        </w:rPr>
      </w:pPr>
      <w:r>
        <w:rPr>
          <w:rFonts w:hint="eastAsia"/>
        </w:rPr>
        <w:t xml:space="preserve">WebServiceException:  </w:t>
      </w:r>
      <w:r>
        <w:rPr>
          <w:rFonts w:hint="eastAsia"/>
        </w:rPr>
        <w:t>远程调用如果响应结果异常，则抛出此异常</w:t>
      </w:r>
    </w:p>
    <w:p w:rsidR="00AB176B" w:rsidRDefault="00AB176B" w:rsidP="0089352C">
      <w:pPr>
        <w:rPr>
          <w:rFonts w:hint="eastAsia"/>
        </w:rPr>
      </w:pPr>
      <w:r>
        <w:rPr>
          <w:rFonts w:hint="eastAsia"/>
        </w:rPr>
        <w:t xml:space="preserve">RPCExporter: </w:t>
      </w:r>
      <w:r>
        <w:rPr>
          <w:rFonts w:hint="eastAsia"/>
        </w:rPr>
        <w:t>服务端用户发布类</w:t>
      </w:r>
      <w:r>
        <w:rPr>
          <w:rFonts w:hint="eastAsia"/>
        </w:rPr>
        <w:t>,</w:t>
      </w:r>
      <w:r>
        <w:rPr>
          <w:rFonts w:hint="eastAsia"/>
        </w:rPr>
        <w:t>用于将一个接口发布成</w:t>
      </w:r>
      <w:r>
        <w:rPr>
          <w:rFonts w:hint="eastAsia"/>
        </w:rPr>
        <w:t>WebService</w:t>
      </w:r>
    </w:p>
    <w:p w:rsidR="00AB176B" w:rsidRPr="0089352C" w:rsidRDefault="00AB176B" w:rsidP="0089352C">
      <w:pPr>
        <w:rPr>
          <w:rFonts w:hint="eastAsia"/>
        </w:rPr>
      </w:pPr>
      <w:r>
        <w:rPr>
          <w:rFonts w:hint="eastAsia"/>
        </w:rPr>
        <w:t xml:space="preserve">RPCProxyFactoryBean: </w:t>
      </w:r>
      <w:r>
        <w:rPr>
          <w:rFonts w:hint="eastAsia"/>
        </w:rPr>
        <w:t>客户端服务代理生成类，用于生成一个动态代理，以便客户端使用</w:t>
      </w:r>
    </w:p>
    <w:p w:rsidR="00877810" w:rsidRDefault="00571C5B" w:rsidP="00877810">
      <w:pPr>
        <w:pStyle w:val="1"/>
        <w:rPr>
          <w:rFonts w:hint="eastAsia"/>
        </w:rPr>
      </w:pPr>
      <w:bookmarkStart w:id="13" w:name="_Toc301887830"/>
      <w:r>
        <w:rPr>
          <w:rFonts w:hint="eastAsia"/>
        </w:rPr>
        <w:lastRenderedPageBreak/>
        <w:t>API</w:t>
      </w:r>
      <w:r>
        <w:rPr>
          <w:rFonts w:hint="eastAsia"/>
        </w:rPr>
        <w:t>使用设计</w:t>
      </w:r>
      <w:bookmarkEnd w:id="13"/>
    </w:p>
    <w:p w:rsidR="00571C5B" w:rsidRDefault="006545BA" w:rsidP="006545BA">
      <w:pPr>
        <w:pStyle w:val="2"/>
        <w:rPr>
          <w:rFonts w:hint="eastAsia"/>
        </w:rPr>
      </w:pPr>
      <w:bookmarkStart w:id="14" w:name="_Toc301887831"/>
      <w:r>
        <w:rPr>
          <w:rFonts w:hint="eastAsia"/>
        </w:rPr>
        <w:t>服务端</w:t>
      </w:r>
      <w:r w:rsidR="00571C5B">
        <w:rPr>
          <w:rFonts w:hint="eastAsia"/>
        </w:rPr>
        <w:t>服务发布</w:t>
      </w:r>
      <w:bookmarkEnd w:id="14"/>
    </w:p>
    <w:p w:rsidR="000661DE" w:rsidRPr="000661DE" w:rsidRDefault="000661DE" w:rsidP="006545BA">
      <w:pPr>
        <w:rPr>
          <w:rFonts w:hint="eastAsia"/>
          <w:b/>
        </w:rPr>
      </w:pPr>
      <w:r w:rsidRPr="000661DE">
        <w:rPr>
          <w:rFonts w:hint="eastAsia"/>
          <w:b/>
        </w:rPr>
        <w:t>发布方式</w:t>
      </w:r>
      <w:r w:rsidRPr="000661DE">
        <w:rPr>
          <w:rFonts w:hint="eastAsia"/>
          <w:b/>
        </w:rPr>
        <w:t>1</w:t>
      </w:r>
      <w:r w:rsidR="00120268">
        <w:rPr>
          <w:rFonts w:hint="eastAsia"/>
          <w:b/>
        </w:rPr>
        <w:t>(</w:t>
      </w:r>
      <w:r w:rsidR="00120268">
        <w:rPr>
          <w:rFonts w:hint="eastAsia"/>
          <w:b/>
        </w:rPr>
        <w:t>无序参数</w:t>
      </w:r>
      <w:r w:rsidR="00120268">
        <w:rPr>
          <w:rFonts w:hint="eastAsia"/>
          <w:b/>
        </w:rPr>
        <w:t>)</w:t>
      </w:r>
    </w:p>
    <w:p w:rsidR="006545BA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&lt;bean class=</w:t>
      </w:r>
      <w:r>
        <w:t>”</w:t>
      </w:r>
      <w:r>
        <w:rPr>
          <w:rFonts w:hint="eastAsia"/>
        </w:rPr>
        <w:t>com.duowan.rpc.simple.RPCExporter</w:t>
      </w:r>
      <w:r>
        <w:t>”</w:t>
      </w:r>
      <w:r>
        <w:rPr>
          <w:rFonts w:hint="eastAsia"/>
        </w:rPr>
        <w:t>&gt;</w:t>
      </w:r>
    </w:p>
    <w:p w:rsidR="00697367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serviceInterface</w:t>
      </w:r>
      <w:r>
        <w:t>”</w:t>
      </w:r>
      <w:r>
        <w:rPr>
          <w:rFonts w:hint="eastAsia"/>
        </w:rPr>
        <w:t>&gt;com.duowan.hell.Echo</w:t>
      </w:r>
      <w:r w:rsidR="000661DE">
        <w:rPr>
          <w:rFonts w:hint="eastAsia"/>
        </w:rPr>
        <w:t>WS</w:t>
      </w:r>
      <w:r>
        <w:rPr>
          <w:rFonts w:hint="eastAsia"/>
        </w:rPr>
        <w:t>&lt;/perperty&gt;</w:t>
      </w:r>
    </w:p>
    <w:p w:rsidR="00697367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service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echo</w:t>
      </w:r>
      <w:r w:rsidR="0089352C">
        <w:rPr>
          <w:rFonts w:hint="eastAsia"/>
        </w:rPr>
        <w:t>WS</w:t>
      </w:r>
      <w:r>
        <w:rPr>
          <w:rFonts w:hint="eastAsia"/>
        </w:rPr>
        <w:t>Impl</w:t>
      </w:r>
      <w:r>
        <w:t>”</w:t>
      </w:r>
      <w:r>
        <w:rPr>
          <w:rFonts w:hint="eastAsia"/>
        </w:rPr>
        <w:t>/&gt;</w:t>
      </w:r>
    </w:p>
    <w:p w:rsidR="00697367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&lt;/bean&gt;</w:t>
      </w:r>
    </w:p>
    <w:p w:rsidR="000661DE" w:rsidRDefault="000661DE" w:rsidP="006545BA">
      <w:pPr>
        <w:rPr>
          <w:rFonts w:hint="eastAsia"/>
        </w:rPr>
      </w:pPr>
    </w:p>
    <w:p w:rsidR="000661DE" w:rsidRDefault="000661DE" w:rsidP="006545BA">
      <w:pPr>
        <w:rPr>
          <w:rFonts w:hint="eastAsia"/>
          <w:b/>
        </w:rPr>
      </w:pPr>
      <w:r w:rsidRPr="000661DE">
        <w:rPr>
          <w:rFonts w:hint="eastAsia"/>
          <w:b/>
        </w:rPr>
        <w:t>发布方式</w:t>
      </w:r>
      <w:r w:rsidRPr="000661DE">
        <w:rPr>
          <w:rFonts w:hint="eastAsia"/>
          <w:b/>
        </w:rPr>
        <w:t>2</w:t>
      </w:r>
      <w:r w:rsidR="00120268">
        <w:rPr>
          <w:rFonts w:hint="eastAsia"/>
          <w:b/>
        </w:rPr>
        <w:t>(</w:t>
      </w:r>
      <w:r w:rsidR="00120268">
        <w:rPr>
          <w:rFonts w:hint="eastAsia"/>
          <w:b/>
        </w:rPr>
        <w:t>命名参数</w:t>
      </w:r>
      <w:r w:rsidR="00120268">
        <w:rPr>
          <w:rFonts w:hint="eastAsia"/>
          <w:b/>
        </w:rPr>
        <w:t>)</w:t>
      </w:r>
    </w:p>
    <w:p w:rsidR="0082398F" w:rsidRDefault="0082398F" w:rsidP="006545BA">
      <w:pPr>
        <w:rPr>
          <w:rFonts w:hint="eastAsia"/>
          <w:b/>
        </w:rPr>
      </w:pP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"/EchoService"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EchoController {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EchoService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echoService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(params=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"_method=say"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say(String name,HttpServletResponse response) {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result =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echoService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.say(name);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outputResult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(result,response);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(Exception e) {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outputError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(e,response);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2398F" w:rsidRDefault="0082398F" w:rsidP="0082398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2398F" w:rsidRDefault="0082398F" w:rsidP="0082398F">
      <w:pPr>
        <w:shd w:val="clear" w:color="auto" w:fill="DDD9C3" w:themeFill="background2" w:themeFillShade="E6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2398F" w:rsidRDefault="0082398F" w:rsidP="0082398F">
      <w:pPr>
        <w:rPr>
          <w:rFonts w:hint="eastAsia"/>
          <w:b/>
        </w:rPr>
      </w:pPr>
    </w:p>
    <w:p w:rsidR="006545BA" w:rsidRDefault="006545BA" w:rsidP="006545BA">
      <w:pPr>
        <w:pStyle w:val="2"/>
        <w:rPr>
          <w:rFonts w:hint="eastAsia"/>
        </w:rPr>
      </w:pPr>
      <w:bookmarkStart w:id="15" w:name="_Toc301887832"/>
      <w:r>
        <w:rPr>
          <w:rFonts w:hint="eastAsia"/>
        </w:rPr>
        <w:t>客户端服务使用</w:t>
      </w:r>
      <w:bookmarkEnd w:id="15"/>
    </w:p>
    <w:p w:rsidR="00120268" w:rsidRPr="00120268" w:rsidRDefault="00120268" w:rsidP="00120268">
      <w:pPr>
        <w:rPr>
          <w:rFonts w:hint="eastAsia"/>
          <w:b/>
        </w:rPr>
      </w:pPr>
      <w:r w:rsidRPr="00120268">
        <w:rPr>
          <w:rFonts w:hint="eastAsia"/>
          <w:b/>
        </w:rPr>
        <w:t>客户端使用方式</w:t>
      </w:r>
      <w:r w:rsidRPr="00120268">
        <w:rPr>
          <w:rFonts w:hint="eastAsia"/>
          <w:b/>
        </w:rPr>
        <w:t>1</w:t>
      </w:r>
      <w:r>
        <w:rPr>
          <w:rFonts w:hint="eastAsia"/>
          <w:b/>
        </w:rPr>
        <w:t>(</w:t>
      </w:r>
      <w:r>
        <w:rPr>
          <w:rFonts w:hint="eastAsia"/>
          <w:b/>
        </w:rPr>
        <w:t>无序参数</w:t>
      </w:r>
      <w:r>
        <w:rPr>
          <w:rFonts w:hint="eastAsia"/>
          <w:b/>
        </w:rPr>
        <w:t>)</w:t>
      </w:r>
      <w:r w:rsidRPr="00120268">
        <w:rPr>
          <w:rFonts w:hint="eastAsia"/>
          <w:b/>
        </w:rPr>
        <w:t>:</w:t>
      </w:r>
    </w:p>
    <w:p w:rsidR="00697367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&lt;bean id=</w:t>
      </w:r>
      <w:r>
        <w:t>””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com.duowan.rpc.simple.RPCProxyFactoryBean</w:t>
      </w:r>
      <w:r>
        <w:t>”</w:t>
      </w:r>
      <w:r>
        <w:rPr>
          <w:rFonts w:hint="eastAsia"/>
        </w:rPr>
        <w:t>&gt;</w:t>
      </w:r>
    </w:p>
    <w:p w:rsidR="00697367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serviceInterface</w:t>
      </w:r>
      <w:r>
        <w:t>”</w:t>
      </w:r>
      <w:r>
        <w:rPr>
          <w:rFonts w:hint="eastAsia"/>
        </w:rPr>
        <w:t>&gt;com.duowan.hell.Echo&lt;/perperty&gt;</w:t>
      </w:r>
    </w:p>
    <w:p w:rsidR="00697367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serviceUrl</w:t>
      </w:r>
      <w:r>
        <w:t>”</w:t>
      </w:r>
      <w:r>
        <w:rPr>
          <w:rFonts w:hint="eastAsia"/>
        </w:rPr>
        <w:t xml:space="preserve"> </w:t>
      </w:r>
      <w:r w:rsidR="000661DE">
        <w:rPr>
          <w:rFonts w:hint="eastAsia"/>
        </w:rPr>
        <w:t>value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http://echo.game.yy.com</w:t>
      </w:r>
      <w:r w:rsidR="000661DE">
        <w:rPr>
          <w:rFonts w:hint="eastAsia"/>
        </w:rPr>
        <w:t>:8080</w:t>
      </w:r>
      <w:r>
        <w:rPr>
          <w:rFonts w:hint="eastAsia"/>
        </w:rPr>
        <w:t>/</w:t>
      </w:r>
      <w:r w:rsidR="000661DE">
        <w:rPr>
          <w:rFonts w:hint="eastAsia"/>
        </w:rPr>
        <w:t>simplerpc/EchoWS</w:t>
      </w:r>
      <w:r>
        <w:t>”</w:t>
      </w:r>
      <w:r>
        <w:rPr>
          <w:rFonts w:hint="eastAsia"/>
        </w:rPr>
        <w:t>/&gt;</w:t>
      </w:r>
    </w:p>
    <w:p w:rsidR="000661DE" w:rsidRDefault="000661DE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connectTimeout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60000</w:t>
      </w:r>
      <w:r>
        <w:t>”</w:t>
      </w:r>
      <w:r>
        <w:rPr>
          <w:rFonts w:hint="eastAsia"/>
        </w:rPr>
        <w:t>/&gt;</w:t>
      </w:r>
    </w:p>
    <w:p w:rsidR="000661DE" w:rsidRDefault="000661DE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invokeTimeout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60000</w:t>
      </w:r>
      <w:r>
        <w:t>”</w:t>
      </w:r>
      <w:r>
        <w:rPr>
          <w:rFonts w:hint="eastAsia"/>
        </w:rPr>
        <w:t>/&gt;</w:t>
      </w:r>
    </w:p>
    <w:p w:rsidR="00697367" w:rsidRPr="006545BA" w:rsidRDefault="00697367" w:rsidP="0089352C">
      <w:pPr>
        <w:shd w:val="clear" w:color="auto" w:fill="DDD9C3" w:themeFill="background2" w:themeFillShade="E6"/>
        <w:rPr>
          <w:rFonts w:hint="eastAsia"/>
        </w:rPr>
      </w:pPr>
      <w:r>
        <w:rPr>
          <w:rFonts w:hint="eastAsia"/>
        </w:rPr>
        <w:t>&lt;/bean&gt;</w:t>
      </w:r>
    </w:p>
    <w:p w:rsidR="006545BA" w:rsidRDefault="006545BA" w:rsidP="006545BA">
      <w:pPr>
        <w:rPr>
          <w:rFonts w:hint="eastAsia"/>
        </w:rPr>
      </w:pPr>
    </w:p>
    <w:p w:rsidR="00120268" w:rsidRDefault="00120268" w:rsidP="006545BA">
      <w:pPr>
        <w:rPr>
          <w:rFonts w:hint="eastAsia"/>
          <w:b/>
        </w:rPr>
      </w:pPr>
      <w:r w:rsidRPr="00120268">
        <w:rPr>
          <w:rFonts w:hint="eastAsia"/>
          <w:b/>
        </w:rPr>
        <w:lastRenderedPageBreak/>
        <w:t>客户端使用方式</w:t>
      </w:r>
      <w:r w:rsidRPr="00120268">
        <w:rPr>
          <w:rFonts w:hint="eastAsia"/>
          <w:b/>
        </w:rPr>
        <w:t>2(</w:t>
      </w:r>
      <w:r w:rsidRPr="00120268">
        <w:rPr>
          <w:rFonts w:hint="eastAsia"/>
          <w:b/>
        </w:rPr>
        <w:t>命名参数</w:t>
      </w:r>
      <w:r w:rsidRPr="00120268">
        <w:rPr>
          <w:rFonts w:hint="eastAsia"/>
          <w:b/>
        </w:rPr>
        <w:t>)</w:t>
      </w:r>
    </w:p>
    <w:p w:rsidR="00217E97" w:rsidRDefault="00217E97" w:rsidP="006545BA">
      <w:pPr>
        <w:rPr>
          <w:rFonts w:hint="eastAsia"/>
          <w:b/>
        </w:rPr>
      </w:pP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OnlineTimeWebServiceImpl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OnlineTimeWebService {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OnlineTimeWebServiceImpl(String url) {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url;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List&lt;OnlineTime&gt; listAllOnlineTime(String product,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passport) {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Map&lt;String,Object&gt; params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HashMap&lt;String,Object&gt;();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params.put(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product);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params.put(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passport);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JsonResult result = JsonHttpRPCUtil.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readUrlForObject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"listAllOnlineTime"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,params, JsonResult.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423F" w:rsidRDefault="0014423F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(result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RuntimeException(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请求的地址不存在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7E97" w:rsidRPr="00217E97" w:rsidRDefault="00217E97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StringUtils.isEmpty(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result.get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ErrorCode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()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)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217E97" w:rsidRPr="00217E97" w:rsidRDefault="00217E97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JsonUtil.</w:t>
      </w:r>
      <w:r w:rsidRPr="00217E97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toListObject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(result.getContent(), OnlineTime.</w:t>
      </w:r>
      <w:r w:rsidRPr="00217E97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217E97" w:rsidRPr="00217E97" w:rsidRDefault="00217E97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</w:p>
    <w:p w:rsidR="00217E97" w:rsidRPr="00217E97" w:rsidRDefault="00217E97" w:rsidP="0014423F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217E97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217E97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Runt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imeException(result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.getErrorCode(),result.getError()</w:t>
      </w:r>
      <w:r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120268" w:rsidRPr="00217E97" w:rsidRDefault="0014423F" w:rsidP="0014423F">
      <w:pPr>
        <w:shd w:val="clear" w:color="auto" w:fill="DDD9C3" w:themeFill="background2" w:themeFillShade="E6"/>
        <w:rPr>
          <w:rFonts w:ascii="Courier New" w:hAnsi="Courier New" w:cs="Courier New" w:hint="eastAsia"/>
          <w:color w:val="000000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217E97" w:rsidRPr="00217E97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217E97" w:rsidRPr="00217E97" w:rsidRDefault="00217E97" w:rsidP="0014423F">
      <w:pPr>
        <w:shd w:val="clear" w:color="auto" w:fill="DDD9C3" w:themeFill="background2" w:themeFillShade="E6"/>
        <w:rPr>
          <w:rFonts w:hint="eastAsia"/>
          <w:b/>
          <w:sz w:val="16"/>
          <w:szCs w:val="16"/>
        </w:rPr>
      </w:pPr>
      <w:r w:rsidRPr="00217E97">
        <w:rPr>
          <w:rFonts w:ascii="Courier New" w:hAnsi="Courier New" w:cs="Courier New" w:hint="eastAsia"/>
          <w:color w:val="000000"/>
          <w:kern w:val="0"/>
          <w:sz w:val="16"/>
          <w:szCs w:val="16"/>
        </w:rPr>
        <w:t>}</w:t>
      </w:r>
    </w:p>
    <w:p w:rsidR="00DF4035" w:rsidRDefault="00DF4035" w:rsidP="00DF4035">
      <w:pPr>
        <w:pStyle w:val="1"/>
        <w:rPr>
          <w:rFonts w:hint="eastAsia"/>
          <w:b w:val="0"/>
        </w:rPr>
      </w:pPr>
      <w:bookmarkStart w:id="16" w:name="_Toc301887833"/>
      <w:r>
        <w:rPr>
          <w:rFonts w:hint="eastAsia"/>
          <w:b w:val="0"/>
        </w:rPr>
        <w:t>参考</w:t>
      </w:r>
      <w:bookmarkEnd w:id="16"/>
    </w:p>
    <w:p w:rsidR="00533220" w:rsidRDefault="00533220" w:rsidP="00533220">
      <w:pPr>
        <w:rPr>
          <w:rFonts w:hint="eastAsia"/>
        </w:rPr>
      </w:pPr>
      <w:hyperlink r:id="rId8" w:history="1">
        <w:r>
          <w:rPr>
            <w:rStyle w:val="a7"/>
          </w:rPr>
          <w:t>http://json-rpc.org/wiki/specification</w:t>
        </w:r>
      </w:hyperlink>
      <w:r w:rsidR="006656AE">
        <w:rPr>
          <w:rFonts w:hint="eastAsia"/>
        </w:rPr>
        <w:t xml:space="preserve"> json-rpc</w:t>
      </w:r>
    </w:p>
    <w:p w:rsidR="00533220" w:rsidRDefault="006656AE" w:rsidP="00533220">
      <w:pPr>
        <w:rPr>
          <w:rFonts w:hint="eastAsia"/>
        </w:rPr>
      </w:pPr>
      <w:hyperlink r:id="rId9" w:history="1">
        <w:r>
          <w:rPr>
            <w:rStyle w:val="a7"/>
          </w:rPr>
          <w:t>http://paranamer.codehaus.org/</w:t>
        </w:r>
      </w:hyperlink>
      <w:r>
        <w:rPr>
          <w:rFonts w:hint="eastAsia"/>
        </w:rPr>
        <w:t xml:space="preserve"> paranamer</w:t>
      </w:r>
    </w:p>
    <w:p w:rsidR="0014423F" w:rsidRPr="00533220" w:rsidRDefault="0014423F" w:rsidP="00533220"/>
    <w:sectPr w:rsidR="0014423F" w:rsidRPr="00533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53" w:rsidRDefault="00390653" w:rsidP="00877810">
      <w:r>
        <w:separator/>
      </w:r>
    </w:p>
  </w:endnote>
  <w:endnote w:type="continuationSeparator" w:id="1">
    <w:p w:rsidR="00390653" w:rsidRDefault="00390653" w:rsidP="00877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53" w:rsidRDefault="00390653" w:rsidP="00877810">
      <w:r>
        <w:separator/>
      </w:r>
    </w:p>
  </w:footnote>
  <w:footnote w:type="continuationSeparator" w:id="1">
    <w:p w:rsidR="00390653" w:rsidRDefault="00390653" w:rsidP="00877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53611"/>
    <w:multiLevelType w:val="hybridMultilevel"/>
    <w:tmpl w:val="D2F8E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5118EB"/>
    <w:multiLevelType w:val="hybridMultilevel"/>
    <w:tmpl w:val="58089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C10537"/>
    <w:multiLevelType w:val="hybridMultilevel"/>
    <w:tmpl w:val="38DEF41A"/>
    <w:lvl w:ilvl="0" w:tplc="3BD47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810"/>
    <w:rsid w:val="000661DE"/>
    <w:rsid w:val="000B6557"/>
    <w:rsid w:val="00120268"/>
    <w:rsid w:val="0014423F"/>
    <w:rsid w:val="00217E97"/>
    <w:rsid w:val="002C2658"/>
    <w:rsid w:val="00374905"/>
    <w:rsid w:val="00390653"/>
    <w:rsid w:val="00394916"/>
    <w:rsid w:val="0041180B"/>
    <w:rsid w:val="00533220"/>
    <w:rsid w:val="00571C5B"/>
    <w:rsid w:val="00572948"/>
    <w:rsid w:val="006545BA"/>
    <w:rsid w:val="006656AE"/>
    <w:rsid w:val="00697367"/>
    <w:rsid w:val="0082398F"/>
    <w:rsid w:val="00835BDB"/>
    <w:rsid w:val="00860DE8"/>
    <w:rsid w:val="00877810"/>
    <w:rsid w:val="0089352C"/>
    <w:rsid w:val="008E14FA"/>
    <w:rsid w:val="00AB176B"/>
    <w:rsid w:val="00DF4035"/>
    <w:rsid w:val="00F9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8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7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778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77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77810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571C5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1C5B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533220"/>
    <w:rPr>
      <w:color w:val="0000FF"/>
      <w:u w:val="single"/>
    </w:rPr>
  </w:style>
  <w:style w:type="table" w:styleId="a8">
    <w:name w:val="Table Grid"/>
    <w:basedOn w:val="a1"/>
    <w:uiPriority w:val="59"/>
    <w:rsid w:val="00860D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2"/>
    <w:uiPriority w:val="11"/>
    <w:qFormat/>
    <w:rsid w:val="006656A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656A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6656AE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6656AE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2C26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2658"/>
  </w:style>
  <w:style w:type="paragraph" w:styleId="20">
    <w:name w:val="toc 2"/>
    <w:basedOn w:val="a"/>
    <w:next w:val="a"/>
    <w:autoRedefine/>
    <w:uiPriority w:val="39"/>
    <w:unhideWhenUsed/>
    <w:rsid w:val="002C2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C2658"/>
    <w:pPr>
      <w:ind w:leftChars="400" w:left="840"/>
    </w:pPr>
  </w:style>
  <w:style w:type="paragraph" w:styleId="ac">
    <w:name w:val="Balloon Text"/>
    <w:basedOn w:val="a"/>
    <w:link w:val="Char3"/>
    <w:uiPriority w:val="99"/>
    <w:semiHidden/>
    <w:unhideWhenUsed/>
    <w:rsid w:val="002C265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2C2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-rpc.org/wiki/spec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ranamer.codehau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B837E-5F87-4EE6-B01D-7913C64B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641</Words>
  <Characters>3660</Characters>
  <Application>Microsoft Office Word</Application>
  <DocSecurity>0</DocSecurity>
  <Lines>30</Lines>
  <Paragraphs>8</Paragraphs>
  <ScaleCrop>false</ScaleCrop>
  <Company>华多网络科技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2011-08-23T08:14:00Z</dcterms:created>
  <dcterms:modified xsi:type="dcterms:W3CDTF">2011-08-23T10:34:00Z</dcterms:modified>
</cp:coreProperties>
</file>