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870" w:rsidRDefault="00716A23">
      <w:r>
        <w:t>Número de Atributos es el número de grados</w:t>
      </w:r>
    </w:p>
    <w:p w:rsidR="00716A23" w:rsidRDefault="00716A23">
      <w:proofErr w:type="spellStart"/>
      <w:r>
        <w:t>Cardinalidad</w:t>
      </w:r>
      <w:proofErr w:type="spellEnd"/>
      <w:r>
        <w:t xml:space="preserve"> es el número de duplas que vamos a definir en una relación </w:t>
      </w:r>
    </w:p>
    <w:p w:rsidR="00716A23" w:rsidRDefault="00716A23">
      <w:r>
        <w:t>Atomicidad: Solo se puede tener 1 valor</w:t>
      </w:r>
    </w:p>
    <w:p w:rsidR="00716A23" w:rsidRDefault="003A738C">
      <w:r>
        <w:t xml:space="preserve">Se debe de llevar la llave primaria para identificar la </w:t>
      </w:r>
      <w:proofErr w:type="spellStart"/>
      <w:r>
        <w:t>tupla</w:t>
      </w:r>
      <w:proofErr w:type="spellEnd"/>
      <w:r>
        <w:t xml:space="preserve"> </w:t>
      </w:r>
    </w:p>
    <w:p w:rsidR="003A738C" w:rsidRDefault="003A738C">
      <w:r>
        <w:t>El diseño del modelo de negocios es que le se lleva más peso para poder realizar la base con “Redundancia mínima”</w:t>
      </w:r>
    </w:p>
    <w:p w:rsidR="003A738C" w:rsidRDefault="003A738C">
      <w:r>
        <w:t>Llave primaria “</w:t>
      </w:r>
      <w:proofErr w:type="spellStart"/>
      <w:r>
        <w:t>Autoincremental</w:t>
      </w:r>
      <w:proofErr w:type="spellEnd"/>
      <w:r>
        <w:t xml:space="preserve">” </w:t>
      </w:r>
    </w:p>
    <w:p w:rsidR="003A738C" w:rsidRDefault="003A738C">
      <w:r>
        <w:t>Cuando definas datos se deben evitar los atributos derivados, por ejemplo, en vez de una edad directa, se debe poner la fecha de nacimiento para calcular la edad a tiempo real.</w:t>
      </w:r>
    </w:p>
    <w:p w:rsidR="003A738C" w:rsidRDefault="00B25A88">
      <w:proofErr w:type="spellStart"/>
      <w:r>
        <w:t>Constrain</w:t>
      </w:r>
      <w:proofErr w:type="spellEnd"/>
      <w:r>
        <w:t>: Prescripciones.</w:t>
      </w:r>
    </w:p>
    <w:p w:rsidR="00B25A88" w:rsidRDefault="00B25A88">
      <w:r>
        <w:t xml:space="preserve">Los 5 campos son: Descripción, tamaño, rango, requerido 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predeterminado </w:t>
      </w:r>
    </w:p>
    <w:p w:rsidR="00B25A88" w:rsidRDefault="00B25A88">
      <w:r>
        <w:t xml:space="preserve">Varios tipos de claves: PK =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(Solo un campo)</w:t>
      </w:r>
      <w:r w:rsidR="00230897">
        <w:t xml:space="preserve"> </w:t>
      </w:r>
      <w:bookmarkStart w:id="0" w:name="_GoBack"/>
      <w:bookmarkEnd w:id="0"/>
    </w:p>
    <w:p w:rsidR="00B25A88" w:rsidRPr="003A738C" w:rsidRDefault="00B25A88">
      <w:r>
        <w:t xml:space="preserve">Más de un campo: llave primaria compuesta </w:t>
      </w:r>
    </w:p>
    <w:sectPr w:rsidR="00B25A88" w:rsidRPr="003A7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23"/>
    <w:rsid w:val="00230897"/>
    <w:rsid w:val="00256952"/>
    <w:rsid w:val="002F0870"/>
    <w:rsid w:val="00323F1A"/>
    <w:rsid w:val="003A738C"/>
    <w:rsid w:val="00716A23"/>
    <w:rsid w:val="00B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CE99F-964B-4C4B-AE80-C8DABC35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2023-02-14T17:11:00Z</dcterms:created>
  <dcterms:modified xsi:type="dcterms:W3CDTF">2023-02-14T18:40:00Z</dcterms:modified>
</cp:coreProperties>
</file>