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83" w:rsidRDefault="00967283" w:rsidP="00F90EB7">
      <w:pPr>
        <w:jc w:val="center"/>
      </w:pPr>
    </w:p>
    <w:p w:rsidR="00F90EB7" w:rsidRDefault="00F90EB7" w:rsidP="00F90EB7">
      <w:pPr>
        <w:jc w:val="both"/>
      </w:pPr>
      <w:r>
        <w:t>El objetivo del entorno es comprender la importancia del dinero en el plan de negocios y los factores que lo afectan.</w:t>
      </w:r>
    </w:p>
    <w:p w:rsidR="00F90EB7" w:rsidRDefault="00F90EB7" w:rsidP="00F90EB7">
      <w:pPr>
        <w:jc w:val="both"/>
      </w:pPr>
      <w:r>
        <w:t xml:space="preserve">El dinero como tal aparece en el siglo 7 </w:t>
      </w:r>
      <w:proofErr w:type="spellStart"/>
      <w:r>
        <w:t>a.c.</w:t>
      </w:r>
      <w:proofErr w:type="spellEnd"/>
    </w:p>
    <w:p w:rsidR="00F90EB7" w:rsidRDefault="00F90EB7" w:rsidP="00F90EB7">
      <w:pPr>
        <w:jc w:val="both"/>
      </w:pPr>
      <w:r>
        <w:t xml:space="preserve">Se empezaron a buscar objetos para intercambio (con cierto valor y relativamente escaso) </w:t>
      </w:r>
    </w:p>
    <w:p w:rsidR="00F90EB7" w:rsidRDefault="00F90EB7" w:rsidP="00F90EB7">
      <w:pPr>
        <w:jc w:val="both"/>
      </w:pPr>
      <w:r>
        <w:t>Al tener ese equivalente es como empezó a surgir las monedas (El dinero como equivalente general).</w:t>
      </w:r>
    </w:p>
    <w:p w:rsidR="00F90EB7" w:rsidRDefault="00F90EB7" w:rsidP="00F90EB7">
      <w:pPr>
        <w:jc w:val="both"/>
      </w:pPr>
      <w:r>
        <w:t xml:space="preserve">Las principales </w:t>
      </w:r>
      <w:r w:rsidRPr="000B1819">
        <w:rPr>
          <w:b/>
        </w:rPr>
        <w:t>funciones del dinero</w:t>
      </w:r>
      <w:r>
        <w:t xml:space="preserve">: </w:t>
      </w:r>
    </w:p>
    <w:p w:rsidR="00F90EB7" w:rsidRDefault="00F90EB7" w:rsidP="00F90EB7">
      <w:pPr>
        <w:pStyle w:val="Prrafodelista"/>
        <w:numPr>
          <w:ilvl w:val="0"/>
          <w:numId w:val="1"/>
        </w:numPr>
        <w:jc w:val="both"/>
      </w:pPr>
      <w:r>
        <w:t>Medio de cambio:</w:t>
      </w:r>
      <w:r w:rsidRPr="00F90EB7">
        <w:t xml:space="preserve"> </w:t>
      </w:r>
      <w:r>
        <w:t>Medir el valor de los bienes y servicios</w:t>
      </w:r>
    </w:p>
    <w:p w:rsidR="00F90EB7" w:rsidRDefault="00F90EB7" w:rsidP="000B1819">
      <w:pPr>
        <w:pStyle w:val="Prrafodelista"/>
        <w:numPr>
          <w:ilvl w:val="0"/>
          <w:numId w:val="1"/>
        </w:numPr>
        <w:jc w:val="both"/>
      </w:pPr>
      <w:r>
        <w:t xml:space="preserve">Medida de valor: </w:t>
      </w:r>
      <w:r w:rsidR="000B1819">
        <w:t>Unidad de cuenta</w:t>
      </w:r>
    </w:p>
    <w:p w:rsidR="00F90EB7" w:rsidRDefault="00F90EB7" w:rsidP="00F90EB7">
      <w:pPr>
        <w:pStyle w:val="Prrafodelista"/>
        <w:numPr>
          <w:ilvl w:val="0"/>
          <w:numId w:val="1"/>
        </w:numPr>
        <w:jc w:val="both"/>
      </w:pPr>
      <w:r>
        <w:t>Acumulador de valor:</w:t>
      </w:r>
      <w:r w:rsidR="000B1819">
        <w:t xml:space="preserve"> </w:t>
      </w:r>
    </w:p>
    <w:p w:rsidR="000B1819" w:rsidRDefault="000B1819" w:rsidP="000B1819">
      <w:pPr>
        <w:jc w:val="both"/>
        <w:rPr>
          <w:b/>
        </w:rPr>
      </w:pPr>
      <w:r w:rsidRPr="000B1819">
        <w:rPr>
          <w:b/>
        </w:rPr>
        <w:t>Tasa de interés:</w:t>
      </w:r>
      <w:r>
        <w:rPr>
          <w:b/>
        </w:rPr>
        <w:t xml:space="preserve"> </w:t>
      </w:r>
    </w:p>
    <w:p w:rsidR="000B1819" w:rsidRDefault="000B1819" w:rsidP="000B1819">
      <w:pPr>
        <w:jc w:val="both"/>
      </w:pPr>
      <w:r>
        <w:t>Es un % que se cobra por créditos solicitados. Esta tasa de interés es fijada por Banco de México.</w:t>
      </w:r>
    </w:p>
    <w:p w:rsidR="000B1819" w:rsidRDefault="000B1819" w:rsidP="000B1819">
      <w:pPr>
        <w:jc w:val="both"/>
      </w:pPr>
    </w:p>
    <w:p w:rsidR="000B1819" w:rsidRDefault="002F24EE" w:rsidP="000B1819">
      <w:pPr>
        <w:jc w:val="both"/>
      </w:pPr>
      <w:r>
        <w:t>Otro de los fenómenos que afectan a la economía en su conjunto es la taza de interés y la otra es la inflación (Fenómeno macroeconómico)</w:t>
      </w:r>
    </w:p>
    <w:p w:rsidR="002F24EE" w:rsidRDefault="002F24EE" w:rsidP="000B1819">
      <w:pPr>
        <w:jc w:val="both"/>
      </w:pPr>
      <w:r>
        <w:t>Inflación: Es el aumento sostenible y generalizado de los precios, de los bienes producidos en una economía en un periodo determinado.</w:t>
      </w:r>
    </w:p>
    <w:p w:rsidR="002F24EE" w:rsidRDefault="002F24EE" w:rsidP="000B1819">
      <w:pPr>
        <w:jc w:val="both"/>
      </w:pPr>
      <w:r>
        <w:t>La inflación se expresa en un  %. Se calcula en base al índice nacional de precios al consumidor y ese índice lo realiza el INEGI, calculado en base al precio de más de 283 productos y se divide en 8 grupos: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Alimentos, bebidas y tabaco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Ropa, calzado y accesorios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Vivienda, renta de vivienda, etc…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Muebles, aparatos y accesorios domésticos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Salud y cuidado personal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 xml:space="preserve">Transporte 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Educación y esparcimiento</w:t>
      </w:r>
    </w:p>
    <w:p w:rsidR="002F24EE" w:rsidRDefault="002F24EE" w:rsidP="002F24EE">
      <w:pPr>
        <w:pStyle w:val="Prrafodelista"/>
        <w:numPr>
          <w:ilvl w:val="0"/>
          <w:numId w:val="2"/>
        </w:numPr>
        <w:jc w:val="both"/>
      </w:pPr>
      <w:r>
        <w:t>Otros servicios</w:t>
      </w:r>
    </w:p>
    <w:p w:rsidR="002F24EE" w:rsidRDefault="002F24EE" w:rsidP="002F24EE">
      <w:pPr>
        <w:jc w:val="both"/>
      </w:pPr>
      <w:r>
        <w:t xml:space="preserve">Con el índice de </w:t>
      </w:r>
      <w:proofErr w:type="spellStart"/>
      <w:r>
        <w:t>laspayres</w:t>
      </w:r>
      <w:proofErr w:type="spellEnd"/>
    </w:p>
    <w:p w:rsidR="008547E7" w:rsidRDefault="008547E7" w:rsidP="002F24EE">
      <w:pPr>
        <w:jc w:val="both"/>
      </w:pPr>
      <w:r>
        <w:t>Precios índices: Aquello que influye en los precios de otros productos, modificando así su valor de mercado.</w:t>
      </w:r>
    </w:p>
    <w:p w:rsidR="008547E7" w:rsidRDefault="008547E7" w:rsidP="002F24EE">
      <w:pPr>
        <w:jc w:val="both"/>
      </w:pPr>
      <w:r w:rsidRPr="008547E7">
        <w:rPr>
          <w:b/>
        </w:rPr>
        <w:t>Inflación:</w:t>
      </w:r>
      <w:r>
        <w:t xml:space="preserve"> Variación que se presenta en el índice nacional de precios del consumidor (vamos a usar la fórmula de la tabla de crecimiento porcentual), para comparar únicamente 2 periodos </w:t>
      </w:r>
      <w:r w:rsidR="009A0209">
        <w:t>tenemos: (formulas)</w:t>
      </w:r>
    </w:p>
    <w:p w:rsidR="009A0209" w:rsidRDefault="009A0209" w:rsidP="002F24EE">
      <w:pPr>
        <w:jc w:val="both"/>
      </w:pPr>
    </w:p>
    <w:p w:rsidR="009A0209" w:rsidRDefault="009A0209" w:rsidP="002F24EE">
      <w:pPr>
        <w:jc w:val="both"/>
      </w:pPr>
      <w:r>
        <w:lastRenderedPageBreak/>
        <w:t xml:space="preserve">3tipos: </w:t>
      </w:r>
    </w:p>
    <w:p w:rsidR="009A0209" w:rsidRDefault="009A0209" w:rsidP="009A0209">
      <w:pPr>
        <w:pStyle w:val="Prrafodelista"/>
        <w:numPr>
          <w:ilvl w:val="0"/>
          <w:numId w:val="3"/>
        </w:numPr>
        <w:jc w:val="both"/>
      </w:pPr>
      <w:r>
        <w:t xml:space="preserve">Inflación moderada: </w:t>
      </w:r>
    </w:p>
    <w:p w:rsidR="009A0209" w:rsidRDefault="009A0209" w:rsidP="009A0209">
      <w:pPr>
        <w:pStyle w:val="Prrafodelista"/>
        <w:numPr>
          <w:ilvl w:val="0"/>
          <w:numId w:val="3"/>
        </w:numPr>
        <w:jc w:val="both"/>
      </w:pPr>
      <w:r>
        <w:t>Inflación galopante:</w:t>
      </w:r>
    </w:p>
    <w:p w:rsidR="009A0209" w:rsidRDefault="009A0209" w:rsidP="009A0209">
      <w:pPr>
        <w:pStyle w:val="Prrafodelista"/>
        <w:numPr>
          <w:ilvl w:val="0"/>
          <w:numId w:val="3"/>
        </w:numPr>
        <w:jc w:val="both"/>
      </w:pPr>
      <w:r>
        <w:t>Hiperinflación:</w:t>
      </w:r>
      <w:bookmarkStart w:id="0" w:name="_GoBack"/>
      <w:bookmarkEnd w:id="0"/>
    </w:p>
    <w:p w:rsidR="008547E7" w:rsidRDefault="008547E7" w:rsidP="002F24EE">
      <w:pPr>
        <w:jc w:val="both"/>
      </w:pPr>
    </w:p>
    <w:p w:rsidR="002F24EE" w:rsidRPr="000B1819" w:rsidRDefault="002F24EE" w:rsidP="002F24EE">
      <w:pPr>
        <w:ind w:left="360"/>
        <w:jc w:val="both"/>
      </w:pPr>
    </w:p>
    <w:p w:rsidR="00F90EB7" w:rsidRDefault="00F90EB7" w:rsidP="00F90EB7">
      <w:pPr>
        <w:jc w:val="both"/>
      </w:pPr>
    </w:p>
    <w:p w:rsidR="00F90EB7" w:rsidRDefault="00F90EB7" w:rsidP="00F90EB7">
      <w:pPr>
        <w:jc w:val="both"/>
      </w:pPr>
    </w:p>
    <w:sectPr w:rsidR="00F90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417A9"/>
    <w:multiLevelType w:val="hybridMultilevel"/>
    <w:tmpl w:val="A880D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6623"/>
    <w:multiLevelType w:val="hybridMultilevel"/>
    <w:tmpl w:val="15C222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96811"/>
    <w:multiLevelType w:val="hybridMultilevel"/>
    <w:tmpl w:val="1E30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7"/>
    <w:rsid w:val="000B1819"/>
    <w:rsid w:val="002F24EE"/>
    <w:rsid w:val="008547E7"/>
    <w:rsid w:val="00967283"/>
    <w:rsid w:val="009A0209"/>
    <w:rsid w:val="00F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05FE2-F779-4C02-B34F-A4939A50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2023-02-13T16:17:00Z</dcterms:created>
  <dcterms:modified xsi:type="dcterms:W3CDTF">2023-02-13T17:32:00Z</dcterms:modified>
</cp:coreProperties>
</file>