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8E499" w14:textId="2A5F3342" w:rsidR="00C50091" w:rsidRPr="00C50091" w:rsidRDefault="00C50091" w:rsidP="00C50091">
      <w:pPr>
        <w:jc w:val="both"/>
        <w:rPr>
          <w:rFonts w:ascii="Arial" w:hAnsi="Arial" w:cs="Arial"/>
          <w:sz w:val="24"/>
          <w:szCs w:val="24"/>
        </w:rPr>
      </w:pPr>
      <w:r w:rsidRPr="00C50091">
        <w:rPr>
          <w:rStyle w:val="Textoennegrita"/>
          <w:rFonts w:ascii="Arial" w:hAnsi="Arial" w:cs="Arial"/>
          <w:sz w:val="24"/>
          <w:szCs w:val="24"/>
        </w:rPr>
        <w:t>¿Cuál es el problema en general?</w:t>
      </w:r>
      <w:r w:rsidRPr="00C50091">
        <w:rPr>
          <w:rFonts w:ascii="Arial" w:hAnsi="Arial" w:cs="Arial"/>
          <w:sz w:val="24"/>
          <w:szCs w:val="24"/>
        </w:rPr>
        <w:t xml:space="preserve"> El problema principal en </w:t>
      </w:r>
      <w:r>
        <w:rPr>
          <w:rFonts w:ascii="Arial" w:hAnsi="Arial" w:cs="Arial"/>
          <w:sz w:val="24"/>
          <w:szCs w:val="24"/>
        </w:rPr>
        <w:t xml:space="preserve">el capítulo </w:t>
      </w:r>
      <w:r w:rsidRPr="00C50091">
        <w:rPr>
          <w:rFonts w:ascii="Arial" w:hAnsi="Arial" w:cs="Arial"/>
          <w:sz w:val="24"/>
          <w:szCs w:val="24"/>
        </w:rPr>
        <w:t xml:space="preserve">es remodelar una casa </w:t>
      </w:r>
      <w:r>
        <w:rPr>
          <w:rFonts w:ascii="Arial" w:hAnsi="Arial" w:cs="Arial"/>
          <w:sz w:val="24"/>
          <w:szCs w:val="24"/>
        </w:rPr>
        <w:t>elegida por los participantes</w:t>
      </w:r>
      <w:r w:rsidRPr="00C50091">
        <w:rPr>
          <w:rFonts w:ascii="Arial" w:hAnsi="Arial" w:cs="Arial"/>
          <w:sz w:val="24"/>
          <w:szCs w:val="24"/>
        </w:rPr>
        <w:t xml:space="preserve"> y afrontar numerosos desafíos de construcción y diseño para crear un espacio habitable y hermoso para la familia.</w:t>
      </w:r>
    </w:p>
    <w:p w14:paraId="17567476" w14:textId="77777777" w:rsidR="00C50091" w:rsidRPr="00C50091" w:rsidRDefault="00C50091" w:rsidP="00C50091">
      <w:pPr>
        <w:jc w:val="both"/>
        <w:rPr>
          <w:rFonts w:ascii="Arial" w:hAnsi="Arial" w:cs="Arial"/>
          <w:sz w:val="24"/>
          <w:szCs w:val="24"/>
        </w:rPr>
      </w:pPr>
      <w:r w:rsidRPr="00C50091">
        <w:rPr>
          <w:rStyle w:val="Textoennegrita"/>
          <w:rFonts w:ascii="Arial" w:hAnsi="Arial" w:cs="Arial"/>
          <w:sz w:val="24"/>
          <w:szCs w:val="24"/>
        </w:rPr>
        <w:t>¿Cuál es el alcance?</w:t>
      </w:r>
      <w:r w:rsidRPr="00C50091">
        <w:rPr>
          <w:rFonts w:ascii="Arial" w:hAnsi="Arial" w:cs="Arial"/>
          <w:sz w:val="24"/>
          <w:szCs w:val="24"/>
        </w:rPr>
        <w:t xml:space="preserve"> El alcance del proyecto es remodelar la casa para crear un hogar funcional y estéticamente atractivo, lo que implica trabajar en áreas como la cocina, el comedor, las habitaciones y otras partes de la casa.</w:t>
      </w:r>
    </w:p>
    <w:p w14:paraId="6ABE9327" w14:textId="77777777" w:rsidR="00C50091" w:rsidRPr="00C50091" w:rsidRDefault="00C50091" w:rsidP="00C50091">
      <w:pPr>
        <w:jc w:val="both"/>
        <w:rPr>
          <w:rFonts w:ascii="Arial" w:hAnsi="Arial" w:cs="Arial"/>
          <w:sz w:val="24"/>
          <w:szCs w:val="24"/>
        </w:rPr>
      </w:pPr>
      <w:r w:rsidRPr="00C50091">
        <w:rPr>
          <w:rStyle w:val="Textoennegrita"/>
          <w:rFonts w:ascii="Arial" w:hAnsi="Arial" w:cs="Arial"/>
          <w:sz w:val="24"/>
          <w:szCs w:val="24"/>
        </w:rPr>
        <w:t>¿Cuáles son las restricciones para que se lleve a cabo el proyecto?</w:t>
      </w:r>
      <w:r w:rsidRPr="00C50091">
        <w:rPr>
          <w:rFonts w:ascii="Arial" w:hAnsi="Arial" w:cs="Arial"/>
          <w:sz w:val="24"/>
          <w:szCs w:val="24"/>
        </w:rPr>
        <w:t xml:space="preserve"> Las restricciones incluyen un presupuesto limitado, problemas estructurales inesperados en la casa, desafíos de diseño y la necesidad de mantener la seguridad de la familia durante el proceso de remodelación.</w:t>
      </w:r>
    </w:p>
    <w:p w14:paraId="2C203987" w14:textId="77777777" w:rsidR="00C50091" w:rsidRPr="00C50091" w:rsidRDefault="00C50091" w:rsidP="00C50091">
      <w:pPr>
        <w:jc w:val="both"/>
        <w:rPr>
          <w:rFonts w:ascii="Arial" w:hAnsi="Arial" w:cs="Arial"/>
          <w:sz w:val="24"/>
          <w:szCs w:val="24"/>
        </w:rPr>
      </w:pPr>
      <w:r w:rsidRPr="00C50091">
        <w:rPr>
          <w:rStyle w:val="Textoennegrita"/>
          <w:rFonts w:ascii="Arial" w:hAnsi="Arial" w:cs="Arial"/>
          <w:sz w:val="24"/>
          <w:szCs w:val="24"/>
        </w:rPr>
        <w:t>¿Cuáles son los supuestos para que se lleve a cabo el proyecto?</w:t>
      </w:r>
      <w:r w:rsidRPr="00C50091">
        <w:rPr>
          <w:rFonts w:ascii="Arial" w:hAnsi="Arial" w:cs="Arial"/>
          <w:sz w:val="24"/>
          <w:szCs w:val="24"/>
        </w:rPr>
        <w:t xml:space="preserve"> Los supuestos incluyen la disponibilidad de recursos para financiar la remodelación, la cooperación de los involucrados, y que el proyecto se realizará dentro de un marco de tiempo determinado.</w:t>
      </w:r>
    </w:p>
    <w:p w14:paraId="6B4BBB45" w14:textId="77777777" w:rsidR="00C50091" w:rsidRPr="00C50091" w:rsidRDefault="00C50091" w:rsidP="00C50091">
      <w:pPr>
        <w:jc w:val="both"/>
        <w:rPr>
          <w:rFonts w:ascii="Arial" w:hAnsi="Arial" w:cs="Arial"/>
          <w:sz w:val="24"/>
          <w:szCs w:val="24"/>
        </w:rPr>
      </w:pPr>
      <w:r w:rsidRPr="00C50091">
        <w:rPr>
          <w:rStyle w:val="Textoennegrita"/>
          <w:rFonts w:ascii="Arial" w:hAnsi="Arial" w:cs="Arial"/>
          <w:sz w:val="24"/>
          <w:szCs w:val="24"/>
        </w:rPr>
        <w:t>¿Cuáles fueron los riesgos?</w:t>
      </w:r>
      <w:r w:rsidRPr="00C50091">
        <w:rPr>
          <w:rFonts w:ascii="Arial" w:hAnsi="Arial" w:cs="Arial"/>
          <w:sz w:val="24"/>
          <w:szCs w:val="24"/>
        </w:rPr>
        <w:t xml:space="preserve"> Los riesgos incluyen problemas estructurales inesperados, costos adicionales, cambios en el diseño, y el peligro asociado con el antiguo cableado eléctrico peligroso en la casa.</w:t>
      </w:r>
    </w:p>
    <w:p w14:paraId="535C2DFE" w14:textId="454F4738" w:rsidR="00C50091" w:rsidRPr="00C50091" w:rsidRDefault="00C50091" w:rsidP="00C50091">
      <w:pPr>
        <w:jc w:val="both"/>
        <w:rPr>
          <w:rFonts w:ascii="Arial" w:hAnsi="Arial" w:cs="Arial"/>
          <w:sz w:val="24"/>
          <w:szCs w:val="24"/>
        </w:rPr>
      </w:pPr>
      <w:r w:rsidRPr="00C50091">
        <w:rPr>
          <w:rStyle w:val="Textoennegrita"/>
          <w:rFonts w:ascii="Arial" w:hAnsi="Arial" w:cs="Arial"/>
          <w:sz w:val="24"/>
          <w:szCs w:val="24"/>
        </w:rPr>
        <w:t xml:space="preserve">¿En qué momento realizan el </w:t>
      </w:r>
      <w:proofErr w:type="spellStart"/>
      <w:r w:rsidRPr="00C50091">
        <w:rPr>
          <w:rStyle w:val="Textoennegrita"/>
          <w:rFonts w:ascii="Arial" w:hAnsi="Arial" w:cs="Arial"/>
          <w:sz w:val="24"/>
          <w:szCs w:val="24"/>
        </w:rPr>
        <w:t>kickoff</w:t>
      </w:r>
      <w:proofErr w:type="spellEnd"/>
      <w:r w:rsidRPr="00C50091">
        <w:rPr>
          <w:rStyle w:val="Textoennegrita"/>
          <w:rFonts w:ascii="Arial" w:hAnsi="Arial" w:cs="Arial"/>
          <w:sz w:val="24"/>
          <w:szCs w:val="24"/>
        </w:rPr>
        <w:t>?</w:t>
      </w:r>
      <w:r w:rsidRPr="00C50091">
        <w:rPr>
          <w:rFonts w:ascii="Arial" w:hAnsi="Arial" w:cs="Arial"/>
          <w:sz w:val="24"/>
          <w:szCs w:val="24"/>
        </w:rPr>
        <w:t xml:space="preserve"> El momento del "</w:t>
      </w:r>
      <w:proofErr w:type="spellStart"/>
      <w:r w:rsidRPr="00C50091">
        <w:rPr>
          <w:rFonts w:ascii="Arial" w:hAnsi="Arial" w:cs="Arial"/>
          <w:sz w:val="24"/>
          <w:szCs w:val="24"/>
        </w:rPr>
        <w:t>kickoff</w:t>
      </w:r>
      <w:proofErr w:type="spellEnd"/>
      <w:r w:rsidRPr="00C50091">
        <w:rPr>
          <w:rFonts w:ascii="Arial" w:hAnsi="Arial" w:cs="Arial"/>
          <w:sz w:val="24"/>
          <w:szCs w:val="24"/>
        </w:rPr>
        <w:t xml:space="preserve">" </w:t>
      </w:r>
      <w:r>
        <w:rPr>
          <w:rFonts w:ascii="Arial" w:hAnsi="Arial" w:cs="Arial"/>
          <w:sz w:val="24"/>
          <w:szCs w:val="24"/>
        </w:rPr>
        <w:t>Inicia después de la plática que tuvo Jonathan con la familia y estos terminaron de elegir la casa y el estilo, junto con las restricciones</w:t>
      </w:r>
      <w:r w:rsidRPr="00C50091">
        <w:rPr>
          <w:rFonts w:ascii="Arial" w:hAnsi="Arial" w:cs="Arial"/>
          <w:sz w:val="24"/>
          <w:szCs w:val="24"/>
        </w:rPr>
        <w:t>.</w:t>
      </w:r>
    </w:p>
    <w:p w14:paraId="125D40B8" w14:textId="77777777" w:rsidR="00C50091" w:rsidRPr="00C50091" w:rsidRDefault="00C50091" w:rsidP="00C50091">
      <w:pPr>
        <w:jc w:val="both"/>
        <w:rPr>
          <w:rFonts w:ascii="Arial" w:hAnsi="Arial" w:cs="Arial"/>
          <w:sz w:val="24"/>
          <w:szCs w:val="24"/>
        </w:rPr>
      </w:pPr>
      <w:r w:rsidRPr="00C50091">
        <w:rPr>
          <w:rStyle w:val="Textoennegrita"/>
          <w:rFonts w:ascii="Arial" w:hAnsi="Arial" w:cs="Arial"/>
          <w:sz w:val="24"/>
          <w:szCs w:val="24"/>
        </w:rPr>
        <w:t xml:space="preserve">¿Quiénes son los </w:t>
      </w:r>
      <w:proofErr w:type="spellStart"/>
      <w:r w:rsidRPr="00C50091">
        <w:rPr>
          <w:rStyle w:val="Textoennegrita"/>
          <w:rFonts w:ascii="Arial" w:hAnsi="Arial" w:cs="Arial"/>
          <w:sz w:val="24"/>
          <w:szCs w:val="24"/>
        </w:rPr>
        <w:t>stakeholders</w:t>
      </w:r>
      <w:proofErr w:type="spellEnd"/>
      <w:r w:rsidRPr="00C50091">
        <w:rPr>
          <w:rStyle w:val="Textoennegrita"/>
          <w:rFonts w:ascii="Arial" w:hAnsi="Arial" w:cs="Arial"/>
          <w:sz w:val="24"/>
          <w:szCs w:val="24"/>
        </w:rPr>
        <w:t>?</w:t>
      </w:r>
      <w:r w:rsidRPr="00C50091">
        <w:rPr>
          <w:rStyle w:val="Textoennegrita"/>
          <w:rFonts w:ascii="Arial" w:hAnsi="Arial" w:cs="Arial"/>
          <w:b w:val="0"/>
          <w:bCs w:val="0"/>
          <w:sz w:val="24"/>
          <w:szCs w:val="24"/>
        </w:rPr>
        <w:t xml:space="preserve"> El rol que juegan.</w:t>
      </w:r>
      <w:r w:rsidRPr="00C50091">
        <w:rPr>
          <w:rFonts w:ascii="Arial" w:hAnsi="Arial" w:cs="Arial"/>
          <w:sz w:val="24"/>
          <w:szCs w:val="24"/>
        </w:rPr>
        <w:t xml:space="preserve"> Los </w:t>
      </w:r>
      <w:proofErr w:type="spellStart"/>
      <w:r w:rsidRPr="00C50091">
        <w:rPr>
          <w:rFonts w:ascii="Arial" w:hAnsi="Arial" w:cs="Arial"/>
          <w:sz w:val="24"/>
          <w:szCs w:val="24"/>
        </w:rPr>
        <w:t>stakeholders</w:t>
      </w:r>
      <w:proofErr w:type="spellEnd"/>
      <w:r w:rsidRPr="00C50091">
        <w:rPr>
          <w:rFonts w:ascii="Arial" w:hAnsi="Arial" w:cs="Arial"/>
          <w:sz w:val="24"/>
          <w:szCs w:val="24"/>
        </w:rPr>
        <w:t xml:space="preserve"> incluyen a la familia que vive en la casa, especialmente a Amanda y su esposo. Jonathan, el profesional de remodelación, también es un </w:t>
      </w:r>
      <w:proofErr w:type="spellStart"/>
      <w:r w:rsidRPr="00C50091">
        <w:rPr>
          <w:rFonts w:ascii="Arial" w:hAnsi="Arial" w:cs="Arial"/>
          <w:sz w:val="24"/>
          <w:szCs w:val="24"/>
        </w:rPr>
        <w:t>stakeholder</w:t>
      </w:r>
      <w:proofErr w:type="spellEnd"/>
      <w:r w:rsidRPr="00C50091">
        <w:rPr>
          <w:rFonts w:ascii="Arial" w:hAnsi="Arial" w:cs="Arial"/>
          <w:sz w:val="24"/>
          <w:szCs w:val="24"/>
        </w:rPr>
        <w:t xml:space="preserve"> clave.</w:t>
      </w:r>
    </w:p>
    <w:p w14:paraId="1E888559" w14:textId="3B503CE2" w:rsidR="00C50091" w:rsidRPr="00C50091" w:rsidRDefault="00C50091" w:rsidP="00C50091">
      <w:pPr>
        <w:jc w:val="both"/>
        <w:rPr>
          <w:rFonts w:ascii="Arial" w:hAnsi="Arial" w:cs="Arial"/>
          <w:sz w:val="24"/>
          <w:szCs w:val="24"/>
        </w:rPr>
      </w:pPr>
      <w:r w:rsidRPr="00C50091">
        <w:rPr>
          <w:rStyle w:val="Textoennegrita"/>
          <w:rFonts w:ascii="Arial" w:hAnsi="Arial" w:cs="Arial"/>
          <w:sz w:val="24"/>
          <w:szCs w:val="24"/>
        </w:rPr>
        <w:t>¿Cuál es el presupuesto que se utiliza?</w:t>
      </w:r>
      <w:r w:rsidRPr="00C5009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1M de </w:t>
      </w:r>
      <w:proofErr w:type="spellStart"/>
      <w:r>
        <w:rPr>
          <w:rFonts w:ascii="Arial" w:hAnsi="Arial" w:cs="Arial"/>
          <w:sz w:val="24"/>
          <w:szCs w:val="24"/>
        </w:rPr>
        <w:t>Dolares</w:t>
      </w:r>
      <w:proofErr w:type="spellEnd"/>
    </w:p>
    <w:p w14:paraId="76706B24" w14:textId="1C13B1C0" w:rsidR="00C50091" w:rsidRPr="00C50091" w:rsidRDefault="00C50091" w:rsidP="00C50091">
      <w:pPr>
        <w:jc w:val="both"/>
        <w:rPr>
          <w:rFonts w:ascii="Arial" w:hAnsi="Arial" w:cs="Arial"/>
          <w:sz w:val="24"/>
          <w:szCs w:val="24"/>
        </w:rPr>
      </w:pPr>
      <w:r w:rsidRPr="00C50091">
        <w:rPr>
          <w:rStyle w:val="Textoennegrita"/>
          <w:rFonts w:ascii="Arial" w:hAnsi="Arial" w:cs="Arial"/>
          <w:sz w:val="24"/>
          <w:szCs w:val="24"/>
        </w:rPr>
        <w:t>¿Cuáles proveedores son los que identificas?</w:t>
      </w:r>
      <w:r w:rsidRPr="00C50091">
        <w:rPr>
          <w:rFonts w:ascii="Arial" w:hAnsi="Arial" w:cs="Arial"/>
          <w:sz w:val="24"/>
          <w:szCs w:val="24"/>
        </w:rPr>
        <w:t xml:space="preserve"> Los proveedores específicos no se mencionan en el </w:t>
      </w:r>
      <w:r>
        <w:rPr>
          <w:rFonts w:ascii="Arial" w:hAnsi="Arial" w:cs="Arial"/>
          <w:sz w:val="24"/>
          <w:szCs w:val="24"/>
        </w:rPr>
        <w:t>capítulo</w:t>
      </w:r>
      <w:r w:rsidRPr="00C50091">
        <w:rPr>
          <w:rFonts w:ascii="Arial" w:hAnsi="Arial" w:cs="Arial"/>
          <w:sz w:val="24"/>
          <w:szCs w:val="24"/>
        </w:rPr>
        <w:t>, pero podrían incluir contratistas, subcontratistas y proveedores de materiales de construcción.</w:t>
      </w:r>
    </w:p>
    <w:p w14:paraId="51CB2CAD" w14:textId="5AE8B8C0" w:rsidR="00C50091" w:rsidRPr="00C50091" w:rsidRDefault="00C50091" w:rsidP="00C50091">
      <w:pPr>
        <w:jc w:val="both"/>
        <w:rPr>
          <w:rFonts w:ascii="Arial" w:hAnsi="Arial" w:cs="Arial"/>
          <w:sz w:val="24"/>
          <w:szCs w:val="24"/>
        </w:rPr>
      </w:pPr>
      <w:r w:rsidRPr="00C50091">
        <w:rPr>
          <w:rStyle w:val="Textoennegrita"/>
          <w:rFonts w:ascii="Arial" w:hAnsi="Arial" w:cs="Arial"/>
          <w:sz w:val="24"/>
          <w:szCs w:val="24"/>
        </w:rPr>
        <w:t>¿En qué momento se realiza el monitoreo y control?</w:t>
      </w:r>
      <w:r w:rsidRPr="00C5009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Cada que la familia va a la casa es una forma de monitoreo y control, junto con las actualizaciones semana con semana que Jonathan le daba a la familia</w:t>
      </w:r>
      <w:r w:rsidRPr="00C50091">
        <w:rPr>
          <w:rFonts w:ascii="Arial" w:hAnsi="Arial" w:cs="Arial"/>
          <w:sz w:val="24"/>
          <w:szCs w:val="24"/>
        </w:rPr>
        <w:t>.</w:t>
      </w:r>
    </w:p>
    <w:p w14:paraId="7A7DD890" w14:textId="77777777" w:rsidR="00C50091" w:rsidRPr="00C50091" w:rsidRDefault="00C50091" w:rsidP="00C50091">
      <w:pPr>
        <w:jc w:val="both"/>
        <w:rPr>
          <w:rFonts w:ascii="Arial" w:hAnsi="Arial" w:cs="Arial"/>
          <w:sz w:val="24"/>
          <w:szCs w:val="24"/>
        </w:rPr>
      </w:pPr>
      <w:r w:rsidRPr="00C50091">
        <w:rPr>
          <w:rStyle w:val="Textoennegrita"/>
          <w:rFonts w:ascii="Arial" w:hAnsi="Arial" w:cs="Arial"/>
          <w:sz w:val="24"/>
          <w:szCs w:val="24"/>
        </w:rPr>
        <w:t>¿Se cumple el alcance?</w:t>
      </w:r>
      <w:r w:rsidRPr="00C50091">
        <w:rPr>
          <w:rFonts w:ascii="Arial" w:hAnsi="Arial" w:cs="Arial"/>
          <w:sz w:val="24"/>
          <w:szCs w:val="24"/>
        </w:rPr>
        <w:t xml:space="preserve"> Aunque se mencionan desafíos en el camino, el proyecto de remodelación parece haber logrado el alcance deseado al final.</w:t>
      </w:r>
    </w:p>
    <w:p w14:paraId="48EA05D9" w14:textId="43935F78" w:rsidR="00C50091" w:rsidRPr="00C50091" w:rsidRDefault="00C50091" w:rsidP="00C50091">
      <w:pPr>
        <w:jc w:val="both"/>
        <w:rPr>
          <w:rFonts w:ascii="Arial" w:hAnsi="Arial" w:cs="Arial"/>
          <w:sz w:val="24"/>
          <w:szCs w:val="24"/>
        </w:rPr>
      </w:pPr>
      <w:r w:rsidRPr="00C50091">
        <w:rPr>
          <w:rStyle w:val="Textoennegrita"/>
          <w:rFonts w:ascii="Arial" w:hAnsi="Arial" w:cs="Arial"/>
          <w:sz w:val="24"/>
          <w:szCs w:val="24"/>
        </w:rPr>
        <w:t>¿Se cumple el presupuesto inicial?</w:t>
      </w:r>
      <w:r w:rsidRPr="00C5009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Sí, se utiliza el millón de dólares exactos</w:t>
      </w:r>
      <w:r w:rsidRPr="00C50091">
        <w:rPr>
          <w:rFonts w:ascii="Arial" w:hAnsi="Arial" w:cs="Arial"/>
          <w:sz w:val="24"/>
          <w:szCs w:val="24"/>
        </w:rPr>
        <w:t>.</w:t>
      </w:r>
    </w:p>
    <w:p w14:paraId="54EF2149" w14:textId="7AF50215" w:rsidR="00C50091" w:rsidRPr="00C50091" w:rsidRDefault="00C50091" w:rsidP="00C50091">
      <w:pPr>
        <w:jc w:val="both"/>
        <w:rPr>
          <w:rFonts w:ascii="Arial" w:hAnsi="Arial" w:cs="Arial"/>
          <w:sz w:val="24"/>
          <w:szCs w:val="24"/>
        </w:rPr>
      </w:pPr>
      <w:r w:rsidRPr="00C50091">
        <w:rPr>
          <w:rStyle w:val="Textoennegrita"/>
          <w:rFonts w:ascii="Arial" w:hAnsi="Arial" w:cs="Arial"/>
          <w:sz w:val="24"/>
          <w:szCs w:val="24"/>
        </w:rPr>
        <w:t>¿Se cumple con la calidad?</w:t>
      </w:r>
      <w:r w:rsidRPr="00C5009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Sí, la familia menciona estar satisfecha con la calidad del proyecto.</w:t>
      </w:r>
    </w:p>
    <w:p w14:paraId="74DCC3FC" w14:textId="2946CE59" w:rsidR="00C50091" w:rsidRPr="00C50091" w:rsidRDefault="00C50091" w:rsidP="00C50091">
      <w:pPr>
        <w:jc w:val="both"/>
        <w:rPr>
          <w:rFonts w:ascii="Arial" w:hAnsi="Arial" w:cs="Arial"/>
          <w:sz w:val="24"/>
          <w:szCs w:val="24"/>
        </w:rPr>
      </w:pPr>
      <w:r w:rsidRPr="00C50091">
        <w:rPr>
          <w:rStyle w:val="Textoennegrita"/>
          <w:rFonts w:ascii="Arial" w:hAnsi="Arial" w:cs="Arial"/>
          <w:sz w:val="24"/>
          <w:szCs w:val="24"/>
        </w:rPr>
        <w:lastRenderedPageBreak/>
        <w:t>¿Se cumple con el tiempo estipulado?</w:t>
      </w:r>
      <w:r w:rsidRPr="00C5009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Sí, se menciona que se terminó el proyecto en las 7 semanas propuestas.</w:t>
      </w:r>
    </w:p>
    <w:p w14:paraId="54578BEA" w14:textId="54FF5C99" w:rsidR="00C50091" w:rsidRPr="00C50091" w:rsidRDefault="00C50091" w:rsidP="00C50091">
      <w:pPr>
        <w:jc w:val="both"/>
        <w:rPr>
          <w:rFonts w:ascii="Arial" w:hAnsi="Arial" w:cs="Arial"/>
          <w:sz w:val="24"/>
          <w:szCs w:val="24"/>
        </w:rPr>
      </w:pPr>
      <w:r w:rsidRPr="00C50091">
        <w:rPr>
          <w:rStyle w:val="Textoennegrita"/>
          <w:rFonts w:ascii="Arial" w:hAnsi="Arial" w:cs="Arial"/>
          <w:sz w:val="24"/>
          <w:szCs w:val="24"/>
        </w:rPr>
        <w:t>¿Se llevó un cronograma?</w:t>
      </w:r>
      <w:r w:rsidRPr="00C5009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Sí, internamente Jonathan llevaba un cronograma de actividades durante las 7 semanas que duró el proyecto</w:t>
      </w:r>
      <w:r w:rsidRPr="00C50091">
        <w:rPr>
          <w:rFonts w:ascii="Arial" w:hAnsi="Arial" w:cs="Arial"/>
          <w:sz w:val="24"/>
          <w:szCs w:val="24"/>
        </w:rPr>
        <w:t>.</w:t>
      </w:r>
    </w:p>
    <w:p w14:paraId="3D9F631B" w14:textId="0740798C" w:rsidR="00C50091" w:rsidRPr="00C50091" w:rsidRDefault="00C50091" w:rsidP="00C50091">
      <w:pPr>
        <w:jc w:val="both"/>
        <w:rPr>
          <w:rFonts w:ascii="Arial" w:hAnsi="Arial" w:cs="Arial"/>
          <w:sz w:val="24"/>
          <w:szCs w:val="24"/>
        </w:rPr>
      </w:pPr>
      <w:r w:rsidRPr="00C50091">
        <w:rPr>
          <w:rStyle w:val="Textoennegrita"/>
          <w:rFonts w:ascii="Arial" w:hAnsi="Arial" w:cs="Arial"/>
          <w:sz w:val="24"/>
          <w:szCs w:val="24"/>
        </w:rPr>
        <w:t>Lecciones aprendidas de este proyecto</w:t>
      </w:r>
      <w:r w:rsidRPr="00C50091">
        <w:rPr>
          <w:rFonts w:ascii="Arial" w:hAnsi="Arial" w:cs="Arial"/>
          <w:sz w:val="24"/>
          <w:szCs w:val="24"/>
        </w:rPr>
        <w:t xml:space="preserve"> A partir del </w:t>
      </w:r>
      <w:r w:rsidR="00DC0F77">
        <w:rPr>
          <w:rFonts w:ascii="Arial" w:hAnsi="Arial" w:cs="Arial"/>
          <w:sz w:val="24"/>
          <w:szCs w:val="24"/>
        </w:rPr>
        <w:t>capítulo</w:t>
      </w:r>
      <w:r w:rsidRPr="00C50091">
        <w:rPr>
          <w:rFonts w:ascii="Arial" w:hAnsi="Arial" w:cs="Arial"/>
          <w:sz w:val="24"/>
          <w:szCs w:val="24"/>
        </w:rPr>
        <w:t xml:space="preserve">, no se proporcionan lecciones aprendidas de manera explícita. Sin embargo, se puede </w:t>
      </w:r>
      <w:r w:rsidR="00DC0F77">
        <w:rPr>
          <w:rFonts w:ascii="Arial" w:hAnsi="Arial" w:cs="Arial"/>
          <w:sz w:val="24"/>
          <w:szCs w:val="24"/>
        </w:rPr>
        <w:t>decir</w:t>
      </w:r>
      <w:r w:rsidRPr="00C50091">
        <w:rPr>
          <w:rFonts w:ascii="Arial" w:hAnsi="Arial" w:cs="Arial"/>
          <w:sz w:val="24"/>
          <w:szCs w:val="24"/>
        </w:rPr>
        <w:t xml:space="preserve"> que </w:t>
      </w:r>
      <w:r w:rsidR="00DC0F77">
        <w:rPr>
          <w:rFonts w:ascii="Arial" w:hAnsi="Arial" w:cs="Arial"/>
          <w:sz w:val="24"/>
          <w:szCs w:val="24"/>
        </w:rPr>
        <w:t xml:space="preserve">de este </w:t>
      </w:r>
      <w:r w:rsidRPr="00C50091">
        <w:rPr>
          <w:rFonts w:ascii="Arial" w:hAnsi="Arial" w:cs="Arial"/>
          <w:sz w:val="24"/>
          <w:szCs w:val="24"/>
        </w:rPr>
        <w:t>proyecto destaca</w:t>
      </w:r>
      <w:r w:rsidR="00DC0F77">
        <w:rPr>
          <w:rFonts w:ascii="Arial" w:hAnsi="Arial" w:cs="Arial"/>
          <w:sz w:val="24"/>
          <w:szCs w:val="24"/>
        </w:rPr>
        <w:t>n</w:t>
      </w:r>
      <w:r w:rsidRPr="00C50091">
        <w:rPr>
          <w:rFonts w:ascii="Arial" w:hAnsi="Arial" w:cs="Arial"/>
          <w:sz w:val="24"/>
          <w:szCs w:val="24"/>
        </w:rPr>
        <w:t xml:space="preserve"> la importancia de la planificación, la gestión de riesgos y la adaptabilidad para abordar desafíos inesperados en un proyecto de remodelación de viviendas.</w:t>
      </w:r>
    </w:p>
    <w:p w14:paraId="2A79C04E" w14:textId="77777777" w:rsidR="00E67F95" w:rsidRPr="00C50091" w:rsidRDefault="00E67F95" w:rsidP="00C50091">
      <w:pPr>
        <w:jc w:val="both"/>
        <w:rPr>
          <w:rFonts w:ascii="Arial" w:hAnsi="Arial" w:cs="Arial"/>
          <w:sz w:val="24"/>
          <w:szCs w:val="24"/>
        </w:rPr>
      </w:pPr>
    </w:p>
    <w:sectPr w:rsidR="00E67F95" w:rsidRPr="00C500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2143A8"/>
    <w:multiLevelType w:val="multilevel"/>
    <w:tmpl w:val="8EBC6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813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091"/>
    <w:rsid w:val="00C50091"/>
    <w:rsid w:val="00DC0F77"/>
    <w:rsid w:val="00E67F95"/>
    <w:rsid w:val="00E94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4985C"/>
  <w15:chartTrackingRefBased/>
  <w15:docId w15:val="{6CE0D055-F111-447A-B23C-DED78107B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500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500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0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C50091"/>
    <w:rPr>
      <w:b/>
      <w:bCs/>
    </w:rPr>
  </w:style>
  <w:style w:type="paragraph" w:styleId="Sinespaciado">
    <w:name w:val="No Spacing"/>
    <w:uiPriority w:val="1"/>
    <w:qFormat/>
    <w:rsid w:val="00C50091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C500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500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4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459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MARIACA VAZQUEZ</dc:creator>
  <cp:keywords/>
  <dc:description/>
  <cp:lastModifiedBy>ENRIQUE MARIACA VAZQUEZ</cp:lastModifiedBy>
  <cp:revision>1</cp:revision>
  <dcterms:created xsi:type="dcterms:W3CDTF">2023-10-12T03:50:00Z</dcterms:created>
  <dcterms:modified xsi:type="dcterms:W3CDTF">2023-10-12T04:02:00Z</dcterms:modified>
</cp:coreProperties>
</file>