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0E41" w14:textId="77777777" w:rsidR="00A41BEA" w:rsidRPr="00AB2C77" w:rsidRDefault="00B01BD1" w:rsidP="00AA3132">
      <w:pPr>
        <w:jc w:val="center"/>
        <w:rPr>
          <w:rFonts w:ascii="Arial" w:hAnsi="Arial" w:cs="Arial"/>
          <w:b/>
          <w:sz w:val="28"/>
          <w:lang w:val="es-MX"/>
        </w:rPr>
      </w:pPr>
      <w:r w:rsidRPr="00AB2C77">
        <w:rPr>
          <w:rFonts w:ascii="Arial" w:hAnsi="Arial" w:cs="Arial"/>
          <w:b/>
          <w:sz w:val="28"/>
          <w:lang w:val="es-MX"/>
        </w:rPr>
        <w:t xml:space="preserve">Tarea No. </w:t>
      </w:r>
      <w:r w:rsidR="00A618C7" w:rsidRPr="00AB2C77">
        <w:rPr>
          <w:rFonts w:ascii="Arial" w:hAnsi="Arial" w:cs="Arial"/>
          <w:b/>
          <w:sz w:val="28"/>
          <w:lang w:val="es-MX"/>
        </w:rPr>
        <w:t>4</w:t>
      </w:r>
      <w:r w:rsidRPr="00AB2C77">
        <w:rPr>
          <w:rFonts w:ascii="Arial" w:hAnsi="Arial" w:cs="Arial"/>
          <w:b/>
          <w:sz w:val="28"/>
          <w:lang w:val="es-MX"/>
        </w:rPr>
        <w:t xml:space="preserve"> Programa </w:t>
      </w:r>
      <w:r w:rsidR="00A41BEA" w:rsidRPr="00AB2C77">
        <w:rPr>
          <w:rFonts w:ascii="Arial" w:hAnsi="Arial" w:cs="Arial"/>
          <w:b/>
          <w:sz w:val="28"/>
          <w:lang w:val="es-MX"/>
        </w:rPr>
        <w:t>que resuelve el problema del Knapsack</w:t>
      </w:r>
    </w:p>
    <w:p w14:paraId="118BB58C" w14:textId="77777777" w:rsidR="0080330C" w:rsidRPr="00AB2C77" w:rsidRDefault="0080330C" w:rsidP="00A618C7">
      <w:pPr>
        <w:jc w:val="both"/>
        <w:rPr>
          <w:rFonts w:ascii="Arial" w:hAnsi="Arial" w:cs="Arial"/>
          <w:b/>
          <w:bCs/>
          <w:lang w:val="es-MX"/>
        </w:rPr>
      </w:pPr>
      <w:r w:rsidRPr="00AB2C77">
        <w:rPr>
          <w:rFonts w:ascii="Arial" w:hAnsi="Arial" w:cs="Arial"/>
          <w:b/>
          <w:bCs/>
          <w:lang w:val="es-MX"/>
        </w:rPr>
        <w:t>1era Parte</w:t>
      </w:r>
    </w:p>
    <w:p w14:paraId="37C07ED9" w14:textId="77777777" w:rsidR="00007E53" w:rsidRPr="00AB2C77" w:rsidRDefault="00A618C7" w:rsidP="00A618C7">
      <w:pPr>
        <w:jc w:val="both"/>
        <w:rPr>
          <w:rFonts w:ascii="Arial" w:hAnsi="Arial" w:cs="Arial"/>
          <w:lang w:val="es-MX"/>
        </w:rPr>
      </w:pPr>
      <w:r w:rsidRPr="00AB2C77">
        <w:rPr>
          <w:rFonts w:ascii="Arial" w:hAnsi="Arial" w:cs="Arial"/>
          <w:lang w:val="es-MX"/>
        </w:rPr>
        <w:t xml:space="preserve">En la plataforma se encuentra ya el programa </w:t>
      </w:r>
      <w:r w:rsidR="00A41BEA" w:rsidRPr="00AB2C77">
        <w:rPr>
          <w:rFonts w:ascii="Arial" w:hAnsi="Arial" w:cs="Arial"/>
          <w:lang w:val="es-MX"/>
        </w:rPr>
        <w:t>que resuelv</w:t>
      </w:r>
      <w:r w:rsidRPr="00AB2C77">
        <w:rPr>
          <w:rFonts w:ascii="Arial" w:hAnsi="Arial" w:cs="Arial"/>
          <w:lang w:val="es-MX"/>
        </w:rPr>
        <w:t>e</w:t>
      </w:r>
      <w:r w:rsidR="00A41BEA" w:rsidRPr="00AB2C77">
        <w:rPr>
          <w:rFonts w:ascii="Arial" w:hAnsi="Arial" w:cs="Arial"/>
          <w:lang w:val="es-MX"/>
        </w:rPr>
        <w:t xml:space="preserve"> el problema del saco del </w:t>
      </w:r>
      <w:r w:rsidR="00A41BEA" w:rsidRPr="00AB2C77">
        <w:rPr>
          <w:rFonts w:ascii="Arial" w:hAnsi="Arial" w:cs="Arial"/>
          <w:lang w:val="es-ES"/>
        </w:rPr>
        <w:t xml:space="preserve">ladrón o Knapsack, con </w:t>
      </w:r>
      <w:r w:rsidRPr="00AB2C77">
        <w:rPr>
          <w:rFonts w:ascii="Arial" w:hAnsi="Arial" w:cs="Arial"/>
          <w:lang w:val="es-ES"/>
        </w:rPr>
        <w:t xml:space="preserve">una serie de artículos, pruebe lo </w:t>
      </w:r>
      <w:r w:rsidR="00A41BEA" w:rsidRPr="00AB2C77">
        <w:rPr>
          <w:rFonts w:ascii="Arial" w:hAnsi="Arial" w:cs="Arial"/>
          <w:lang w:val="es-ES"/>
        </w:rPr>
        <w:t>siguiente:</w:t>
      </w:r>
      <w:r w:rsidRPr="00AB2C77">
        <w:rPr>
          <w:rFonts w:ascii="Arial" w:hAnsi="Arial" w:cs="Arial"/>
          <w:lang w:val="es-MX"/>
        </w:rPr>
        <w:t xml:space="preserve"> </w:t>
      </w:r>
    </w:p>
    <w:p w14:paraId="5A3DFBE7" w14:textId="77777777" w:rsidR="00467ACA" w:rsidRPr="00AB2C77" w:rsidRDefault="00A618C7" w:rsidP="00A618C7">
      <w:pPr>
        <w:jc w:val="both"/>
        <w:rPr>
          <w:rFonts w:ascii="Arial" w:hAnsi="Arial" w:cs="Arial"/>
          <w:b/>
          <w:bCs/>
          <w:lang w:val="es-MX"/>
        </w:rPr>
      </w:pPr>
      <w:r w:rsidRPr="00AB2C77">
        <w:rPr>
          <w:rFonts w:ascii="Arial" w:hAnsi="Arial" w:cs="Arial"/>
          <w:b/>
          <w:bCs/>
          <w:lang w:val="es-MX"/>
        </w:rPr>
        <w:t>1.- para que valor de n su computadora se tarda cerca de 1 segundo</w:t>
      </w:r>
      <w:r w:rsidR="00014079" w:rsidRPr="00AB2C77">
        <w:rPr>
          <w:rFonts w:ascii="Arial" w:hAnsi="Arial" w:cs="Arial"/>
          <w:b/>
          <w:bCs/>
          <w:lang w:val="es-MX"/>
        </w:rPr>
        <w:t xml:space="preserve"> </w:t>
      </w:r>
    </w:p>
    <w:p w14:paraId="6ECF0D24" w14:textId="0B2D0C4F" w:rsidR="00A618C7" w:rsidRPr="00AB2C77" w:rsidRDefault="00014079" w:rsidP="00467ACA">
      <w:pPr>
        <w:pStyle w:val="Prrafodelista"/>
        <w:numPr>
          <w:ilvl w:val="0"/>
          <w:numId w:val="5"/>
        </w:numPr>
        <w:jc w:val="both"/>
        <w:rPr>
          <w:rFonts w:ascii="Arial" w:hAnsi="Arial" w:cs="Arial"/>
          <w:color w:val="FF0000"/>
          <w:lang w:val="es-MX"/>
        </w:rPr>
      </w:pPr>
      <w:r w:rsidRPr="00AB2C77">
        <w:rPr>
          <w:rFonts w:ascii="Arial" w:hAnsi="Arial" w:cs="Arial"/>
          <w:color w:val="FF0000"/>
          <w:lang w:val="es-MX"/>
        </w:rPr>
        <w:t>19</w:t>
      </w:r>
    </w:p>
    <w:p w14:paraId="2B766DB1" w14:textId="29C7CE19" w:rsidR="00467ACA" w:rsidRPr="00AB2C77" w:rsidRDefault="00A618C7" w:rsidP="00A618C7">
      <w:pPr>
        <w:jc w:val="both"/>
        <w:rPr>
          <w:rFonts w:ascii="Arial" w:hAnsi="Arial" w:cs="Arial"/>
          <w:b/>
          <w:bCs/>
          <w:noProof/>
        </w:rPr>
      </w:pPr>
      <w:r w:rsidRPr="00AB2C77">
        <w:rPr>
          <w:rFonts w:ascii="Arial" w:hAnsi="Arial" w:cs="Arial"/>
          <w:b/>
          <w:bCs/>
          <w:lang w:val="es-MX"/>
        </w:rPr>
        <w:t>2.-Descomente a partir de este punto 10 objetos más de uno por uno y haga una tabla y una gráfica de estos datos, ¿cómo crece la gráfica?</w:t>
      </w:r>
      <w:r w:rsidR="00467ACA" w:rsidRPr="00AB2C77">
        <w:rPr>
          <w:rFonts w:ascii="Arial" w:hAnsi="Arial" w:cs="Arial"/>
          <w:b/>
          <w:bCs/>
          <w:noProof/>
        </w:rPr>
        <w:t xml:space="preserve"> </w:t>
      </w:r>
    </w:p>
    <w:p w14:paraId="0772CCBD" w14:textId="713A6644" w:rsidR="00467ACA" w:rsidRPr="00AB2C77" w:rsidRDefault="00467ACA" w:rsidP="00467ACA">
      <w:pPr>
        <w:pStyle w:val="Prrafodelista"/>
        <w:numPr>
          <w:ilvl w:val="0"/>
          <w:numId w:val="4"/>
        </w:numPr>
        <w:jc w:val="both"/>
        <w:rPr>
          <w:rFonts w:ascii="Arial" w:hAnsi="Arial" w:cs="Arial"/>
          <w:noProof/>
          <w:color w:val="FF0000"/>
        </w:rPr>
      </w:pPr>
      <w:r w:rsidRPr="00AB2C77">
        <w:rPr>
          <w:rFonts w:ascii="Arial" w:hAnsi="Arial" w:cs="Arial"/>
          <w:noProof/>
        </w:rPr>
        <w:drawing>
          <wp:anchor distT="0" distB="0" distL="114300" distR="114300" simplePos="0" relativeHeight="251658240" behindDoc="1" locked="0" layoutInCell="1" allowOverlap="1" wp14:anchorId="04C60CED" wp14:editId="68A4BAA2">
            <wp:simplePos x="0" y="0"/>
            <wp:positionH relativeFrom="column">
              <wp:posOffset>405765</wp:posOffset>
            </wp:positionH>
            <wp:positionV relativeFrom="paragraph">
              <wp:posOffset>216535</wp:posOffset>
            </wp:positionV>
            <wp:extent cx="4572000" cy="2743200"/>
            <wp:effectExtent l="0" t="0" r="0" b="0"/>
            <wp:wrapNone/>
            <wp:docPr id="86134355" name="Gráfico 1">
              <a:extLst xmlns:a="http://schemas.openxmlformats.org/drawingml/2006/main">
                <a:ext uri="{FF2B5EF4-FFF2-40B4-BE49-F238E27FC236}">
                  <a16:creationId xmlns:a16="http://schemas.microsoft.com/office/drawing/2014/main" id="{C726C2A7-EDBF-D853-189A-669DAB7EB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Pr="00AB2C77">
        <w:rPr>
          <w:rFonts w:ascii="Arial" w:hAnsi="Arial" w:cs="Arial"/>
          <w:noProof/>
          <w:color w:val="FF0000"/>
        </w:rPr>
        <w:t>Aproximadamente al doble de su tiempo anterior</w:t>
      </w:r>
    </w:p>
    <w:p w14:paraId="2DC3F266" w14:textId="483E2AD5" w:rsidR="00467ACA" w:rsidRPr="00AB2C77" w:rsidRDefault="00467ACA" w:rsidP="00A618C7">
      <w:pPr>
        <w:jc w:val="both"/>
        <w:rPr>
          <w:rFonts w:ascii="Arial" w:hAnsi="Arial" w:cs="Arial"/>
          <w:noProof/>
        </w:rPr>
      </w:pPr>
    </w:p>
    <w:p w14:paraId="42F7586A" w14:textId="7274E654" w:rsidR="00467ACA" w:rsidRPr="00AB2C77" w:rsidRDefault="00467ACA" w:rsidP="00A618C7">
      <w:pPr>
        <w:jc w:val="both"/>
        <w:rPr>
          <w:rFonts w:ascii="Arial" w:hAnsi="Arial" w:cs="Arial"/>
          <w:noProof/>
        </w:rPr>
      </w:pPr>
    </w:p>
    <w:p w14:paraId="0F6AF9D8" w14:textId="77777777" w:rsidR="00467ACA" w:rsidRPr="00AB2C77" w:rsidRDefault="00467ACA" w:rsidP="00A618C7">
      <w:pPr>
        <w:jc w:val="both"/>
        <w:rPr>
          <w:rFonts w:ascii="Arial" w:hAnsi="Arial" w:cs="Arial"/>
          <w:noProof/>
        </w:rPr>
      </w:pPr>
    </w:p>
    <w:p w14:paraId="09AEC3A5" w14:textId="77777777" w:rsidR="00467ACA" w:rsidRPr="00AB2C77" w:rsidRDefault="00467ACA" w:rsidP="00A618C7">
      <w:pPr>
        <w:jc w:val="both"/>
        <w:rPr>
          <w:rFonts w:ascii="Arial" w:hAnsi="Arial" w:cs="Arial"/>
          <w:noProof/>
        </w:rPr>
      </w:pPr>
    </w:p>
    <w:p w14:paraId="25AF5069" w14:textId="77777777" w:rsidR="00467ACA" w:rsidRPr="00AB2C77" w:rsidRDefault="00467ACA" w:rsidP="00A618C7">
      <w:pPr>
        <w:jc w:val="both"/>
        <w:rPr>
          <w:rFonts w:ascii="Arial" w:hAnsi="Arial" w:cs="Arial"/>
          <w:noProof/>
        </w:rPr>
      </w:pPr>
    </w:p>
    <w:p w14:paraId="183814C4" w14:textId="23E81F3C" w:rsidR="00A618C7" w:rsidRPr="00AB2C77" w:rsidRDefault="00A618C7" w:rsidP="00A618C7">
      <w:pPr>
        <w:jc w:val="both"/>
        <w:rPr>
          <w:rFonts w:ascii="Arial" w:hAnsi="Arial" w:cs="Arial"/>
          <w:lang w:val="es-MX"/>
        </w:rPr>
      </w:pPr>
    </w:p>
    <w:p w14:paraId="051489A8" w14:textId="77777777" w:rsidR="00467ACA" w:rsidRPr="00AB2C77" w:rsidRDefault="00467ACA" w:rsidP="00A618C7">
      <w:pPr>
        <w:jc w:val="both"/>
        <w:rPr>
          <w:rFonts w:ascii="Arial" w:hAnsi="Arial" w:cs="Arial"/>
          <w:lang w:val="es-MX"/>
        </w:rPr>
      </w:pPr>
    </w:p>
    <w:p w14:paraId="3E5BFE5B" w14:textId="77777777" w:rsidR="00467ACA" w:rsidRPr="00AB2C77" w:rsidRDefault="00467ACA" w:rsidP="00A618C7">
      <w:pPr>
        <w:jc w:val="both"/>
        <w:rPr>
          <w:rFonts w:ascii="Arial" w:hAnsi="Arial" w:cs="Arial"/>
          <w:lang w:val="es-MX"/>
        </w:rPr>
      </w:pPr>
    </w:p>
    <w:p w14:paraId="44EA8BCB" w14:textId="77777777" w:rsidR="00467ACA" w:rsidRPr="00AB2C77" w:rsidRDefault="00467ACA" w:rsidP="00A618C7">
      <w:pPr>
        <w:jc w:val="both"/>
        <w:rPr>
          <w:rFonts w:ascii="Arial" w:hAnsi="Arial" w:cs="Arial"/>
          <w:lang w:val="es-MX"/>
        </w:rPr>
      </w:pPr>
    </w:p>
    <w:p w14:paraId="572C5406" w14:textId="77777777" w:rsidR="00467ACA" w:rsidRPr="00AB2C77" w:rsidRDefault="00A618C7" w:rsidP="00A618C7">
      <w:pPr>
        <w:jc w:val="both"/>
        <w:rPr>
          <w:rFonts w:ascii="Arial" w:hAnsi="Arial" w:cs="Arial"/>
          <w:b/>
          <w:bCs/>
          <w:lang w:val="es-MX"/>
        </w:rPr>
      </w:pPr>
      <w:r w:rsidRPr="00AB2C77">
        <w:rPr>
          <w:rFonts w:ascii="Arial" w:hAnsi="Arial" w:cs="Arial"/>
          <w:b/>
          <w:bCs/>
          <w:lang w:val="es-MX"/>
        </w:rPr>
        <w:t>3.- Calcule cuantos objetos puede procesar en no más de una hora</w:t>
      </w:r>
    </w:p>
    <w:p w14:paraId="3A817241" w14:textId="18FF21D9" w:rsidR="00A618C7" w:rsidRPr="00AB2C77" w:rsidRDefault="00467ACA" w:rsidP="00467ACA">
      <w:pPr>
        <w:pStyle w:val="Prrafodelista"/>
        <w:numPr>
          <w:ilvl w:val="0"/>
          <w:numId w:val="3"/>
        </w:numPr>
        <w:jc w:val="both"/>
        <w:rPr>
          <w:rFonts w:ascii="Arial" w:hAnsi="Arial" w:cs="Arial"/>
          <w:color w:val="FF0000"/>
          <w:lang w:val="es-MX"/>
        </w:rPr>
      </w:pPr>
      <w:r w:rsidRPr="00AB2C77">
        <w:rPr>
          <w:rFonts w:ascii="Arial" w:hAnsi="Arial" w:cs="Arial"/>
          <w:color w:val="FF0000"/>
          <w:lang w:val="es-MX"/>
        </w:rPr>
        <w:t>Puede calcular 29 elementos antes de la hora</w:t>
      </w:r>
    </w:p>
    <w:p w14:paraId="1308F34B" w14:textId="77777777" w:rsidR="00A618C7" w:rsidRPr="00AB2C77" w:rsidRDefault="00A618C7" w:rsidP="00A618C7">
      <w:pPr>
        <w:jc w:val="both"/>
        <w:rPr>
          <w:rFonts w:ascii="Arial" w:hAnsi="Arial" w:cs="Arial"/>
          <w:b/>
          <w:bCs/>
          <w:lang w:val="es-MX"/>
        </w:rPr>
      </w:pPr>
      <w:r w:rsidRPr="00AB2C77">
        <w:rPr>
          <w:rFonts w:ascii="Arial" w:hAnsi="Arial" w:cs="Arial"/>
          <w:b/>
          <w:bCs/>
          <w:lang w:val="es-MX"/>
        </w:rPr>
        <w:t>4.- ¿Cuánto tiempo tardaría su computadora en procesar toda la lista?</w:t>
      </w:r>
    </w:p>
    <w:p w14:paraId="4FA5C312" w14:textId="35D9FB3B" w:rsidR="00467ACA" w:rsidRPr="00AB2C77" w:rsidRDefault="00467ACA" w:rsidP="00467ACA">
      <w:pPr>
        <w:pStyle w:val="Prrafodelista"/>
        <w:numPr>
          <w:ilvl w:val="0"/>
          <w:numId w:val="3"/>
        </w:numPr>
        <w:jc w:val="both"/>
        <w:rPr>
          <w:rFonts w:ascii="Arial" w:hAnsi="Arial" w:cs="Arial"/>
          <w:color w:val="FF0000"/>
          <w:lang w:val="es-MX"/>
        </w:rPr>
      </w:pPr>
      <w:r w:rsidRPr="00AB2C77">
        <w:rPr>
          <w:rFonts w:ascii="Arial" w:hAnsi="Arial" w:cs="Arial"/>
          <w:color w:val="FF0000"/>
          <w:lang w:val="es-MX"/>
        </w:rPr>
        <w:t>5 horas con 25 minutos</w:t>
      </w:r>
    </w:p>
    <w:p w14:paraId="596A4941" w14:textId="77777777" w:rsidR="00A618C7" w:rsidRPr="00AB2C77" w:rsidRDefault="00A618C7" w:rsidP="00A618C7">
      <w:pPr>
        <w:jc w:val="both"/>
        <w:rPr>
          <w:rFonts w:ascii="Arial" w:hAnsi="Arial" w:cs="Arial"/>
          <w:b/>
          <w:bCs/>
          <w:lang w:val="es-MX"/>
        </w:rPr>
      </w:pPr>
      <w:r w:rsidRPr="00AB2C77">
        <w:rPr>
          <w:rFonts w:ascii="Arial" w:hAnsi="Arial" w:cs="Arial"/>
          <w:b/>
          <w:bCs/>
          <w:lang w:val="es-MX"/>
        </w:rPr>
        <w:t>5.- ¿Cuánto tiempo se tardaría en procesar 50 elementos?, ¿y 100 elementos?</w:t>
      </w:r>
    </w:p>
    <w:p w14:paraId="1B26D4D2" w14:textId="7E774C08" w:rsidR="00617E3A" w:rsidRPr="00AB2C77" w:rsidRDefault="00617E3A" w:rsidP="00617E3A">
      <w:pPr>
        <w:pStyle w:val="Prrafodelista"/>
        <w:numPr>
          <w:ilvl w:val="0"/>
          <w:numId w:val="3"/>
        </w:numPr>
        <w:jc w:val="both"/>
        <w:rPr>
          <w:rFonts w:ascii="Arial" w:hAnsi="Arial" w:cs="Arial"/>
          <w:b/>
          <w:bCs/>
          <w:color w:val="FF0000"/>
          <w:lang w:val="es-MX"/>
        </w:rPr>
      </w:pPr>
      <w:r w:rsidRPr="00AB2C77">
        <w:rPr>
          <w:rFonts w:ascii="Arial" w:hAnsi="Arial" w:cs="Arial"/>
          <w:color w:val="FF0000"/>
          <w:lang w:val="es-MX"/>
        </w:rPr>
        <w:t>N = 50, tardaría 390 años</w:t>
      </w:r>
    </w:p>
    <w:p w14:paraId="1DF6D278" w14:textId="2E0BA684" w:rsidR="00617E3A" w:rsidRPr="00AB2C77" w:rsidRDefault="00617E3A" w:rsidP="00617E3A">
      <w:pPr>
        <w:pStyle w:val="Prrafodelista"/>
        <w:numPr>
          <w:ilvl w:val="0"/>
          <w:numId w:val="3"/>
        </w:numPr>
        <w:jc w:val="both"/>
        <w:rPr>
          <w:rFonts w:ascii="Arial" w:hAnsi="Arial" w:cs="Arial"/>
          <w:b/>
          <w:bCs/>
          <w:color w:val="FF0000"/>
          <w:lang w:val="es-MX"/>
        </w:rPr>
      </w:pPr>
      <w:r w:rsidRPr="00AB2C77">
        <w:rPr>
          <w:rFonts w:ascii="Arial" w:hAnsi="Arial" w:cs="Arial"/>
          <w:color w:val="FF0000"/>
          <w:lang w:val="es-MX"/>
        </w:rPr>
        <w:t xml:space="preserve">N = 100, tardaría </w:t>
      </w:r>
      <w:r w:rsidRPr="00AB2C77">
        <w:rPr>
          <w:rFonts w:ascii="Arial" w:eastAsia="Times New Roman" w:hAnsi="Arial" w:cs="Arial"/>
          <w:color w:val="FF0000"/>
          <w:lang w:val="es-MX" w:eastAsia="es-MX"/>
        </w:rPr>
        <w:t>5,040,623,316,916,670</w:t>
      </w:r>
      <w:r w:rsidRPr="00AB2C77">
        <w:rPr>
          <w:rFonts w:ascii="Arial" w:eastAsia="Times New Roman" w:hAnsi="Arial" w:cs="Arial"/>
          <w:color w:val="FF0000"/>
          <w:lang w:val="es-MX" w:eastAsia="es-MX"/>
        </w:rPr>
        <w:t xml:space="preserve"> milenios</w:t>
      </w:r>
    </w:p>
    <w:p w14:paraId="7463E6CF" w14:textId="39ED5861" w:rsidR="00617E3A" w:rsidRPr="00AB2C77" w:rsidRDefault="00617E3A" w:rsidP="00617E3A">
      <w:pPr>
        <w:pStyle w:val="Prrafodelista"/>
        <w:ind w:left="765"/>
        <w:jc w:val="both"/>
        <w:rPr>
          <w:rFonts w:ascii="Arial" w:hAnsi="Arial" w:cs="Arial"/>
          <w:b/>
          <w:bCs/>
          <w:color w:val="FF0000"/>
          <w:lang w:val="es-MX"/>
        </w:rPr>
      </w:pPr>
    </w:p>
    <w:p w14:paraId="0F033F88" w14:textId="77777777" w:rsidR="00980B64" w:rsidRDefault="00980B64" w:rsidP="00617E3A">
      <w:pPr>
        <w:pStyle w:val="Prrafodelista"/>
        <w:ind w:left="765"/>
        <w:jc w:val="both"/>
        <w:rPr>
          <w:rFonts w:ascii="Arial" w:hAnsi="Arial" w:cs="Arial"/>
          <w:b/>
          <w:bCs/>
          <w:color w:val="FF0000"/>
          <w:lang w:val="es-MX"/>
        </w:rPr>
      </w:pPr>
    </w:p>
    <w:p w14:paraId="39FA569B" w14:textId="77777777" w:rsidR="00AB2C77" w:rsidRDefault="00AB2C77" w:rsidP="00617E3A">
      <w:pPr>
        <w:pStyle w:val="Prrafodelista"/>
        <w:ind w:left="765"/>
        <w:jc w:val="both"/>
        <w:rPr>
          <w:rFonts w:ascii="Arial" w:hAnsi="Arial" w:cs="Arial"/>
          <w:b/>
          <w:bCs/>
          <w:color w:val="FF0000"/>
          <w:lang w:val="es-MX"/>
        </w:rPr>
      </w:pPr>
    </w:p>
    <w:p w14:paraId="502EF023" w14:textId="77777777" w:rsidR="00AB2C77" w:rsidRPr="00AB2C77" w:rsidRDefault="00AB2C77" w:rsidP="00617E3A">
      <w:pPr>
        <w:pStyle w:val="Prrafodelista"/>
        <w:ind w:left="765"/>
        <w:jc w:val="both"/>
        <w:rPr>
          <w:rFonts w:ascii="Arial" w:hAnsi="Arial" w:cs="Arial"/>
          <w:b/>
          <w:bCs/>
          <w:color w:val="FF0000"/>
          <w:lang w:val="es-MX"/>
        </w:rPr>
      </w:pPr>
    </w:p>
    <w:p w14:paraId="5D89279D" w14:textId="77777777" w:rsidR="0080330C" w:rsidRPr="00AB2C77" w:rsidRDefault="0080330C" w:rsidP="00A618C7">
      <w:pPr>
        <w:jc w:val="both"/>
        <w:rPr>
          <w:rFonts w:ascii="Arial" w:hAnsi="Arial" w:cs="Arial"/>
          <w:b/>
          <w:bCs/>
          <w:lang w:val="es-MX"/>
        </w:rPr>
      </w:pPr>
      <w:r w:rsidRPr="00AB2C77">
        <w:rPr>
          <w:rFonts w:ascii="Arial" w:hAnsi="Arial" w:cs="Arial"/>
          <w:b/>
          <w:bCs/>
          <w:lang w:val="es-MX"/>
        </w:rPr>
        <w:lastRenderedPageBreak/>
        <w:t xml:space="preserve">2da parte </w:t>
      </w:r>
    </w:p>
    <w:p w14:paraId="71C1AC8A" w14:textId="0FD883AA" w:rsidR="00A618C7" w:rsidRPr="00AB2C77" w:rsidRDefault="0080330C" w:rsidP="00A618C7">
      <w:pPr>
        <w:jc w:val="both"/>
        <w:rPr>
          <w:rFonts w:ascii="Arial" w:hAnsi="Arial" w:cs="Arial"/>
          <w:lang w:val="es-MX"/>
        </w:rPr>
      </w:pPr>
      <w:r w:rsidRPr="00AB2C77">
        <w:rPr>
          <w:rFonts w:ascii="Arial" w:hAnsi="Arial" w:cs="Arial"/>
          <w:lang w:val="es-MX"/>
        </w:rPr>
        <w:t xml:space="preserve">Realice las siguientes gráficas en </w:t>
      </w:r>
      <w:r w:rsidR="00980B64" w:rsidRPr="00AB2C77">
        <w:rPr>
          <w:rFonts w:ascii="Arial" w:hAnsi="Arial" w:cs="Arial"/>
          <w:lang w:val="es-MX"/>
        </w:rPr>
        <w:t>GeoGebra</w:t>
      </w:r>
      <w:r w:rsidRPr="00AB2C77">
        <w:rPr>
          <w:rFonts w:ascii="Arial" w:hAnsi="Arial" w:cs="Arial"/>
          <w:lang w:val="es-MX"/>
        </w:rPr>
        <w:t xml:space="preserve"> o el programa de su elección:</w:t>
      </w:r>
    </w:p>
    <w:p w14:paraId="2E0529AA" w14:textId="53C20CFB" w:rsidR="0080330C" w:rsidRPr="00AB2C77" w:rsidRDefault="0080330C" w:rsidP="00980B64">
      <w:pPr>
        <w:tabs>
          <w:tab w:val="left" w:pos="6759"/>
        </w:tabs>
        <w:jc w:val="both"/>
        <w:rPr>
          <w:rFonts w:ascii="Arial" w:hAnsi="Arial" w:cs="Arial"/>
          <w:lang w:val="es-MX"/>
        </w:rPr>
      </w:pPr>
      <w:r w:rsidRPr="00AB2C77">
        <w:rPr>
          <w:rFonts w:ascii="Arial" w:hAnsi="Arial" w:cs="Arial"/>
          <w:lang w:val="es-MX"/>
        </w:rPr>
        <w:t>a.- Grafique O(1),   O(log n), O(n) y O(n log n) todas en la misma gráfica</w:t>
      </w:r>
      <w:r w:rsidR="00980B64" w:rsidRPr="00AB2C77">
        <w:rPr>
          <w:rFonts w:ascii="Arial" w:hAnsi="Arial" w:cs="Arial"/>
          <w:lang w:val="es-MX"/>
        </w:rPr>
        <w:tab/>
      </w:r>
    </w:p>
    <w:p w14:paraId="7438DF5E" w14:textId="3BD07CDC" w:rsidR="00980B64" w:rsidRPr="00AB2C77" w:rsidRDefault="00980B64" w:rsidP="00980B64">
      <w:pPr>
        <w:tabs>
          <w:tab w:val="left" w:pos="6759"/>
        </w:tabs>
        <w:jc w:val="both"/>
        <w:rPr>
          <w:rFonts w:ascii="Arial" w:hAnsi="Arial" w:cs="Arial"/>
          <w:lang w:val="es-MX"/>
        </w:rPr>
      </w:pPr>
      <w:r w:rsidRPr="00AB2C77">
        <w:rPr>
          <w:rFonts w:ascii="Arial" w:hAnsi="Arial" w:cs="Arial"/>
          <w:noProof/>
        </w:rPr>
        <w:drawing>
          <wp:inline distT="0" distB="0" distL="0" distR="0" wp14:anchorId="4852D332" wp14:editId="5217616F">
            <wp:extent cx="5474706" cy="2714973"/>
            <wp:effectExtent l="0" t="0" r="0" b="9525"/>
            <wp:docPr id="109448499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4999" name="Imagen 1" descr="Gráfico&#10;&#10;Descripción generada automáticamente"/>
                    <pic:cNvPicPr/>
                  </pic:nvPicPr>
                  <pic:blipFill rotWithShape="1">
                    <a:blip r:embed="rId6"/>
                    <a:srcRect l="2449" t="9988"/>
                    <a:stretch/>
                  </pic:blipFill>
                  <pic:spPr bwMode="auto">
                    <a:xfrm>
                      <a:off x="0" y="0"/>
                      <a:ext cx="5474706" cy="2714973"/>
                    </a:xfrm>
                    <a:prstGeom prst="rect">
                      <a:avLst/>
                    </a:prstGeom>
                    <a:ln>
                      <a:noFill/>
                    </a:ln>
                    <a:extLst>
                      <a:ext uri="{53640926-AAD7-44D8-BBD7-CCE9431645EC}">
                        <a14:shadowObscured xmlns:a14="http://schemas.microsoft.com/office/drawing/2010/main"/>
                      </a:ext>
                    </a:extLst>
                  </pic:spPr>
                </pic:pic>
              </a:graphicData>
            </a:graphic>
          </wp:inline>
        </w:drawing>
      </w:r>
    </w:p>
    <w:p w14:paraId="171C183B" w14:textId="77777777" w:rsidR="0080330C" w:rsidRPr="00AB2C77" w:rsidRDefault="0080330C" w:rsidP="00A618C7">
      <w:pPr>
        <w:jc w:val="both"/>
        <w:rPr>
          <w:rFonts w:ascii="Arial" w:eastAsiaTheme="minorEastAsia" w:hAnsi="Arial" w:cs="Arial"/>
          <w:lang w:val="es-MX"/>
        </w:rPr>
      </w:pPr>
      <w:r w:rsidRPr="00AB2C77">
        <w:rPr>
          <w:rFonts w:ascii="Arial" w:hAnsi="Arial" w:cs="Arial"/>
          <w:lang w:val="es-MX"/>
        </w:rPr>
        <w:t xml:space="preserve">b.- Grafique O(n log n),  </w:t>
      </w:r>
      <m:oMath>
        <m:r>
          <w:rPr>
            <w:rFonts w:ascii="Cambria Math" w:hAnsi="Cambria Math" w:cs="Arial"/>
            <w:lang w:val="es-MX"/>
          </w:rPr>
          <m:t>O(</m:t>
        </m:r>
        <m:sSup>
          <m:sSupPr>
            <m:ctrlPr>
              <w:rPr>
                <w:rFonts w:ascii="Cambria Math" w:hAnsi="Cambria Math" w:cs="Arial"/>
                <w:i/>
                <w:lang w:val="es-MX"/>
              </w:rPr>
            </m:ctrlPr>
          </m:sSupPr>
          <m:e>
            <m:r>
              <w:rPr>
                <w:rFonts w:ascii="Cambria Math" w:hAnsi="Cambria Math" w:cs="Arial"/>
                <w:lang w:val="es-MX"/>
              </w:rPr>
              <m:t>n</m:t>
            </m:r>
          </m:e>
          <m:sup>
            <m:r>
              <w:rPr>
                <w:rFonts w:ascii="Cambria Math" w:hAnsi="Cambria Math" w:cs="Arial"/>
                <w:lang w:val="es-MX"/>
              </w:rPr>
              <m:t>2</m:t>
            </m:r>
          </m:sup>
        </m:sSup>
        <m:r>
          <w:rPr>
            <w:rFonts w:ascii="Cambria Math" w:hAnsi="Cambria Math" w:cs="Arial"/>
            <w:lang w:val="es-MX"/>
          </w:rPr>
          <m:t>)</m:t>
        </m:r>
      </m:oMath>
    </w:p>
    <w:p w14:paraId="6BAAAC1C" w14:textId="4DD1F18E" w:rsidR="00980B64" w:rsidRPr="00AB2C77" w:rsidRDefault="00980B64" w:rsidP="00A618C7">
      <w:pPr>
        <w:jc w:val="both"/>
        <w:rPr>
          <w:rFonts w:ascii="Arial" w:hAnsi="Arial" w:cs="Arial"/>
          <w:lang w:val="es-MX"/>
        </w:rPr>
      </w:pPr>
      <w:r w:rsidRPr="00AB2C77">
        <w:rPr>
          <w:rFonts w:ascii="Arial" w:hAnsi="Arial" w:cs="Arial"/>
          <w:noProof/>
        </w:rPr>
        <w:drawing>
          <wp:inline distT="0" distB="0" distL="0" distR="0" wp14:anchorId="0A2CAE47" wp14:editId="5CFEF40F">
            <wp:extent cx="5479991" cy="2709688"/>
            <wp:effectExtent l="0" t="0" r="6985" b="0"/>
            <wp:docPr id="192333855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38555" name="Imagen 1" descr="Gráfico, Gráfico de líneas&#10;&#10;Descripción generada automáticamente"/>
                    <pic:cNvPicPr/>
                  </pic:nvPicPr>
                  <pic:blipFill rotWithShape="1">
                    <a:blip r:embed="rId7"/>
                    <a:srcRect l="2355" t="10164"/>
                    <a:stretch/>
                  </pic:blipFill>
                  <pic:spPr bwMode="auto">
                    <a:xfrm>
                      <a:off x="0" y="0"/>
                      <a:ext cx="5479991" cy="2709688"/>
                    </a:xfrm>
                    <a:prstGeom prst="rect">
                      <a:avLst/>
                    </a:prstGeom>
                    <a:ln>
                      <a:noFill/>
                    </a:ln>
                    <a:extLst>
                      <a:ext uri="{53640926-AAD7-44D8-BBD7-CCE9431645EC}">
                        <a14:shadowObscured xmlns:a14="http://schemas.microsoft.com/office/drawing/2010/main"/>
                      </a:ext>
                    </a:extLst>
                  </pic:spPr>
                </pic:pic>
              </a:graphicData>
            </a:graphic>
          </wp:inline>
        </w:drawing>
      </w:r>
    </w:p>
    <w:p w14:paraId="788D06B0" w14:textId="77777777" w:rsidR="00980B64" w:rsidRPr="00AB2C77" w:rsidRDefault="00980B64" w:rsidP="0080330C">
      <w:pPr>
        <w:jc w:val="both"/>
        <w:rPr>
          <w:rFonts w:ascii="Arial" w:hAnsi="Arial" w:cs="Arial"/>
          <w:lang w:val="es-MX"/>
        </w:rPr>
      </w:pPr>
    </w:p>
    <w:p w14:paraId="0E940F28" w14:textId="77777777" w:rsidR="00980B64" w:rsidRDefault="00980B64" w:rsidP="0080330C">
      <w:pPr>
        <w:jc w:val="both"/>
        <w:rPr>
          <w:rFonts w:ascii="Arial" w:hAnsi="Arial" w:cs="Arial"/>
          <w:lang w:val="es-MX"/>
        </w:rPr>
      </w:pPr>
    </w:p>
    <w:p w14:paraId="214D87C6" w14:textId="77777777" w:rsidR="00AB2C77" w:rsidRPr="00AB2C77" w:rsidRDefault="00AB2C77" w:rsidP="0080330C">
      <w:pPr>
        <w:jc w:val="both"/>
        <w:rPr>
          <w:rFonts w:ascii="Arial" w:hAnsi="Arial" w:cs="Arial"/>
          <w:lang w:val="es-MX"/>
        </w:rPr>
      </w:pPr>
    </w:p>
    <w:p w14:paraId="2A2EE88C" w14:textId="77777777" w:rsidR="00980B64" w:rsidRPr="00AB2C77" w:rsidRDefault="00980B64" w:rsidP="0080330C">
      <w:pPr>
        <w:jc w:val="both"/>
        <w:rPr>
          <w:rFonts w:ascii="Arial" w:hAnsi="Arial" w:cs="Arial"/>
          <w:lang w:val="es-MX"/>
        </w:rPr>
      </w:pPr>
    </w:p>
    <w:p w14:paraId="4FF81F63" w14:textId="77777777" w:rsidR="00980B64" w:rsidRPr="00AB2C77" w:rsidRDefault="00980B64" w:rsidP="0080330C">
      <w:pPr>
        <w:jc w:val="both"/>
        <w:rPr>
          <w:rFonts w:ascii="Arial" w:hAnsi="Arial" w:cs="Arial"/>
          <w:lang w:val="es-MX"/>
        </w:rPr>
      </w:pPr>
    </w:p>
    <w:p w14:paraId="2BDA4F20" w14:textId="649C01A6" w:rsidR="0080330C" w:rsidRPr="00AB2C77" w:rsidRDefault="0080330C" w:rsidP="0080330C">
      <w:pPr>
        <w:jc w:val="both"/>
        <w:rPr>
          <w:rFonts w:ascii="Arial" w:eastAsiaTheme="minorEastAsia" w:hAnsi="Arial" w:cs="Arial"/>
          <w:lang w:val="es-MX"/>
        </w:rPr>
      </w:pPr>
      <w:r w:rsidRPr="00AB2C77">
        <w:rPr>
          <w:rFonts w:ascii="Arial" w:hAnsi="Arial" w:cs="Arial"/>
          <w:lang w:val="es-MX"/>
        </w:rPr>
        <w:t xml:space="preserve">c.- Grafique </w:t>
      </w:r>
      <m:oMath>
        <m:r>
          <w:rPr>
            <w:rFonts w:ascii="Cambria Math" w:hAnsi="Cambria Math" w:cs="Arial"/>
            <w:lang w:val="es-MX"/>
          </w:rPr>
          <m:t>O(</m:t>
        </m:r>
        <m:sSup>
          <m:sSupPr>
            <m:ctrlPr>
              <w:rPr>
                <w:rFonts w:ascii="Cambria Math" w:hAnsi="Cambria Math" w:cs="Arial"/>
                <w:i/>
                <w:lang w:val="es-MX"/>
              </w:rPr>
            </m:ctrlPr>
          </m:sSupPr>
          <m:e>
            <m:r>
              <w:rPr>
                <w:rFonts w:ascii="Cambria Math" w:hAnsi="Cambria Math" w:cs="Arial"/>
                <w:lang w:val="es-MX"/>
              </w:rPr>
              <m:t>n</m:t>
            </m:r>
          </m:e>
          <m:sup>
            <m:r>
              <w:rPr>
                <w:rFonts w:ascii="Cambria Math" w:hAnsi="Cambria Math" w:cs="Arial"/>
                <w:lang w:val="es-MX"/>
              </w:rPr>
              <m:t>2</m:t>
            </m:r>
          </m:sup>
        </m:sSup>
        <m:r>
          <w:rPr>
            <w:rFonts w:ascii="Cambria Math" w:hAnsi="Cambria Math" w:cs="Arial"/>
            <w:lang w:val="es-MX"/>
          </w:rPr>
          <m:t>) y O(</m:t>
        </m:r>
        <m:sSup>
          <m:sSupPr>
            <m:ctrlPr>
              <w:rPr>
                <w:rFonts w:ascii="Cambria Math" w:hAnsi="Cambria Math" w:cs="Arial"/>
                <w:i/>
                <w:lang w:val="es-MX"/>
              </w:rPr>
            </m:ctrlPr>
          </m:sSupPr>
          <m:e>
            <m:r>
              <w:rPr>
                <w:rFonts w:ascii="Cambria Math" w:hAnsi="Cambria Math" w:cs="Arial"/>
                <w:lang w:val="es-MX"/>
              </w:rPr>
              <m:t>2</m:t>
            </m:r>
          </m:e>
          <m:sup>
            <m:r>
              <w:rPr>
                <w:rFonts w:ascii="Cambria Math" w:hAnsi="Cambria Math" w:cs="Arial"/>
                <w:lang w:val="es-MX"/>
              </w:rPr>
              <m:t>n</m:t>
            </m:r>
          </m:sup>
        </m:sSup>
        <m:r>
          <w:rPr>
            <w:rFonts w:ascii="Cambria Math" w:hAnsi="Cambria Math" w:cs="Arial"/>
            <w:lang w:val="es-MX"/>
          </w:rPr>
          <m:t>)</m:t>
        </m:r>
      </m:oMath>
    </w:p>
    <w:p w14:paraId="289189E6" w14:textId="455CC1E8" w:rsidR="00980B64" w:rsidRPr="00AB2C77" w:rsidRDefault="00980B64" w:rsidP="0080330C">
      <w:pPr>
        <w:jc w:val="both"/>
        <w:rPr>
          <w:rFonts w:ascii="Arial" w:hAnsi="Arial" w:cs="Arial"/>
          <w:lang w:val="es-MX"/>
        </w:rPr>
      </w:pPr>
      <w:r w:rsidRPr="00AB2C77">
        <w:rPr>
          <w:rFonts w:ascii="Arial" w:hAnsi="Arial" w:cs="Arial"/>
          <w:noProof/>
        </w:rPr>
        <w:drawing>
          <wp:inline distT="0" distB="0" distL="0" distR="0" wp14:anchorId="1287C636" wp14:editId="771D4EAE">
            <wp:extent cx="5501133" cy="2714973"/>
            <wp:effectExtent l="0" t="0" r="4445" b="9525"/>
            <wp:docPr id="17268469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46993" name="Imagen 1" descr="Gráfico, Gráfico de líneas&#10;&#10;Descripción generada automáticamente"/>
                    <pic:cNvPicPr/>
                  </pic:nvPicPr>
                  <pic:blipFill rotWithShape="1">
                    <a:blip r:embed="rId8"/>
                    <a:srcRect l="1978" t="9988"/>
                    <a:stretch/>
                  </pic:blipFill>
                  <pic:spPr bwMode="auto">
                    <a:xfrm>
                      <a:off x="0" y="0"/>
                      <a:ext cx="5501133" cy="2714973"/>
                    </a:xfrm>
                    <a:prstGeom prst="rect">
                      <a:avLst/>
                    </a:prstGeom>
                    <a:ln>
                      <a:noFill/>
                    </a:ln>
                    <a:extLst>
                      <a:ext uri="{53640926-AAD7-44D8-BBD7-CCE9431645EC}">
                        <a14:shadowObscured xmlns:a14="http://schemas.microsoft.com/office/drawing/2010/main"/>
                      </a:ext>
                    </a:extLst>
                  </pic:spPr>
                </pic:pic>
              </a:graphicData>
            </a:graphic>
          </wp:inline>
        </w:drawing>
      </w:r>
    </w:p>
    <w:p w14:paraId="711A413C" w14:textId="77777777" w:rsidR="0080330C" w:rsidRPr="00AB2C77" w:rsidRDefault="0080330C" w:rsidP="0080330C">
      <w:pPr>
        <w:jc w:val="both"/>
        <w:rPr>
          <w:rFonts w:ascii="Arial" w:eastAsiaTheme="minorEastAsia" w:hAnsi="Arial" w:cs="Arial"/>
          <w:lang w:val="es-MX"/>
        </w:rPr>
      </w:pPr>
      <w:r w:rsidRPr="00AB2C77">
        <w:rPr>
          <w:rFonts w:ascii="Arial" w:hAnsi="Arial" w:cs="Arial"/>
          <w:lang w:val="es-MX"/>
        </w:rPr>
        <w:t xml:space="preserve">d.- Grafique </w:t>
      </w:r>
      <m:oMath>
        <m:r>
          <w:rPr>
            <w:rFonts w:ascii="Cambria Math" w:hAnsi="Cambria Math" w:cs="Arial"/>
            <w:lang w:val="es-MX"/>
          </w:rPr>
          <m:t>O(</m:t>
        </m:r>
        <m:sSup>
          <m:sSupPr>
            <m:ctrlPr>
              <w:rPr>
                <w:rFonts w:ascii="Cambria Math" w:hAnsi="Cambria Math" w:cs="Arial"/>
                <w:i/>
                <w:lang w:val="es-MX"/>
              </w:rPr>
            </m:ctrlPr>
          </m:sSupPr>
          <m:e>
            <m:r>
              <w:rPr>
                <w:rFonts w:ascii="Cambria Math" w:hAnsi="Cambria Math" w:cs="Arial"/>
                <w:lang w:val="es-MX"/>
              </w:rPr>
              <m:t>2</m:t>
            </m:r>
          </m:e>
          <m:sup>
            <m:r>
              <w:rPr>
                <w:rFonts w:ascii="Cambria Math" w:hAnsi="Cambria Math" w:cs="Arial"/>
                <w:lang w:val="es-MX"/>
              </w:rPr>
              <m:t>n</m:t>
            </m:r>
          </m:sup>
        </m:sSup>
        <m:r>
          <w:rPr>
            <w:rFonts w:ascii="Cambria Math" w:hAnsi="Cambria Math" w:cs="Arial"/>
            <w:lang w:val="es-MX"/>
          </w:rPr>
          <m:t>),  O(n!)</m:t>
        </m:r>
      </m:oMath>
    </w:p>
    <w:p w14:paraId="1D5D346A" w14:textId="318EA5BD" w:rsidR="00980B64" w:rsidRPr="00AB2C77" w:rsidRDefault="00980B64" w:rsidP="0080330C">
      <w:pPr>
        <w:jc w:val="both"/>
        <w:rPr>
          <w:rFonts w:ascii="Arial" w:hAnsi="Arial" w:cs="Arial"/>
          <w:lang w:val="es-MX"/>
        </w:rPr>
      </w:pPr>
      <w:r w:rsidRPr="00AB2C77">
        <w:rPr>
          <w:rFonts w:ascii="Arial" w:hAnsi="Arial" w:cs="Arial"/>
          <w:noProof/>
        </w:rPr>
        <w:drawing>
          <wp:inline distT="0" distB="0" distL="0" distR="0" wp14:anchorId="48791ED9" wp14:editId="12E0596D">
            <wp:extent cx="5479991" cy="2709689"/>
            <wp:effectExtent l="0" t="0" r="6985" b="0"/>
            <wp:docPr id="139176210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62100" name="Imagen 1" descr="Gráfico&#10;&#10;Descripción generada automáticamente"/>
                    <pic:cNvPicPr/>
                  </pic:nvPicPr>
                  <pic:blipFill rotWithShape="1">
                    <a:blip r:embed="rId9"/>
                    <a:srcRect l="2355" t="10164"/>
                    <a:stretch/>
                  </pic:blipFill>
                  <pic:spPr bwMode="auto">
                    <a:xfrm>
                      <a:off x="0" y="0"/>
                      <a:ext cx="5479991" cy="2709689"/>
                    </a:xfrm>
                    <a:prstGeom prst="rect">
                      <a:avLst/>
                    </a:prstGeom>
                    <a:ln>
                      <a:noFill/>
                    </a:ln>
                    <a:extLst>
                      <a:ext uri="{53640926-AAD7-44D8-BBD7-CCE9431645EC}">
                        <a14:shadowObscured xmlns:a14="http://schemas.microsoft.com/office/drawing/2010/main"/>
                      </a:ext>
                    </a:extLst>
                  </pic:spPr>
                </pic:pic>
              </a:graphicData>
            </a:graphic>
          </wp:inline>
        </w:drawing>
      </w:r>
    </w:p>
    <w:p w14:paraId="2E2E0C67" w14:textId="77777777" w:rsidR="00AB2C77" w:rsidRPr="00AB2C77" w:rsidRDefault="00AB2C77" w:rsidP="00A618C7">
      <w:pPr>
        <w:jc w:val="both"/>
        <w:rPr>
          <w:rFonts w:ascii="Arial" w:hAnsi="Arial" w:cs="Arial"/>
          <w:lang w:val="es-MX"/>
        </w:rPr>
      </w:pPr>
    </w:p>
    <w:p w14:paraId="5759FEA5" w14:textId="77777777" w:rsidR="00AB2C77" w:rsidRPr="00AB2C77" w:rsidRDefault="00AB2C77" w:rsidP="00A618C7">
      <w:pPr>
        <w:jc w:val="both"/>
        <w:rPr>
          <w:rFonts w:ascii="Arial" w:hAnsi="Arial" w:cs="Arial"/>
          <w:lang w:val="es-MX"/>
        </w:rPr>
      </w:pPr>
    </w:p>
    <w:p w14:paraId="4B079000" w14:textId="77777777" w:rsidR="00AB2C77" w:rsidRDefault="00AB2C77" w:rsidP="00A618C7">
      <w:pPr>
        <w:jc w:val="both"/>
        <w:rPr>
          <w:rFonts w:ascii="Arial" w:hAnsi="Arial" w:cs="Arial"/>
          <w:lang w:val="es-MX"/>
        </w:rPr>
      </w:pPr>
    </w:p>
    <w:p w14:paraId="46A6DF42" w14:textId="77777777" w:rsidR="00AB2C77" w:rsidRPr="00AB2C77" w:rsidRDefault="00AB2C77" w:rsidP="00A618C7">
      <w:pPr>
        <w:jc w:val="both"/>
        <w:rPr>
          <w:rFonts w:ascii="Arial" w:hAnsi="Arial" w:cs="Arial"/>
          <w:lang w:val="es-MX"/>
        </w:rPr>
      </w:pPr>
    </w:p>
    <w:p w14:paraId="1F455C0D" w14:textId="77777777" w:rsidR="00AB2C77" w:rsidRPr="00AB2C77" w:rsidRDefault="00AB2C77" w:rsidP="00A618C7">
      <w:pPr>
        <w:jc w:val="both"/>
        <w:rPr>
          <w:rFonts w:ascii="Arial" w:hAnsi="Arial" w:cs="Arial"/>
          <w:lang w:val="es-MX"/>
        </w:rPr>
      </w:pPr>
    </w:p>
    <w:p w14:paraId="0679BD05" w14:textId="77777777" w:rsidR="00AB2C77" w:rsidRPr="00AB2C77" w:rsidRDefault="0080330C" w:rsidP="00A618C7">
      <w:pPr>
        <w:jc w:val="both"/>
        <w:rPr>
          <w:rFonts w:ascii="Arial" w:hAnsi="Arial" w:cs="Arial"/>
          <w:b/>
          <w:bCs/>
          <w:lang w:val="es-MX"/>
        </w:rPr>
      </w:pPr>
      <w:r w:rsidRPr="00AB2C77">
        <w:rPr>
          <w:rFonts w:ascii="Arial" w:hAnsi="Arial" w:cs="Arial"/>
          <w:b/>
          <w:bCs/>
          <w:lang w:val="es-MX"/>
        </w:rPr>
        <w:lastRenderedPageBreak/>
        <w:t>3era Parte</w:t>
      </w:r>
    </w:p>
    <w:p w14:paraId="174586FF" w14:textId="42E92D40" w:rsidR="0080330C" w:rsidRPr="00AB2C77" w:rsidRDefault="0080330C" w:rsidP="00A618C7">
      <w:pPr>
        <w:jc w:val="both"/>
        <w:rPr>
          <w:rFonts w:ascii="Arial" w:hAnsi="Arial" w:cs="Arial"/>
          <w:lang w:val="es-MX"/>
        </w:rPr>
      </w:pPr>
      <w:r w:rsidRPr="00AB2C77">
        <w:rPr>
          <w:rFonts w:ascii="Arial" w:hAnsi="Arial" w:cs="Arial"/>
          <w:lang w:val="es-MX"/>
        </w:rPr>
        <w:t xml:space="preserve"> vea los siguientes dos videos:</w:t>
      </w:r>
    </w:p>
    <w:p w14:paraId="6158A333" w14:textId="77777777" w:rsidR="0080330C" w:rsidRPr="00AB2C77" w:rsidRDefault="00000000" w:rsidP="00A618C7">
      <w:pPr>
        <w:jc w:val="both"/>
        <w:rPr>
          <w:rFonts w:ascii="Arial" w:hAnsi="Arial" w:cs="Arial"/>
          <w:lang w:val="es-MX"/>
        </w:rPr>
      </w:pPr>
      <w:hyperlink r:id="rId10" w:history="1">
        <w:r w:rsidR="00956BF0" w:rsidRPr="00AB2C77">
          <w:rPr>
            <w:rStyle w:val="Hipervnculo"/>
            <w:rFonts w:ascii="Arial" w:hAnsi="Arial" w:cs="Arial"/>
            <w:lang w:val="es-MX"/>
          </w:rPr>
          <w:t>https://www.youtube.com/watch?</w:t>
        </w:r>
        <w:r w:rsidR="00956BF0" w:rsidRPr="00AB2C77">
          <w:rPr>
            <w:rStyle w:val="Hipervnculo"/>
            <w:rFonts w:ascii="Arial" w:hAnsi="Arial" w:cs="Arial"/>
            <w:lang w:val="es-MX"/>
          </w:rPr>
          <w:t>v</w:t>
        </w:r>
        <w:r w:rsidR="00956BF0" w:rsidRPr="00AB2C77">
          <w:rPr>
            <w:rStyle w:val="Hipervnculo"/>
            <w:rFonts w:ascii="Arial" w:hAnsi="Arial" w:cs="Arial"/>
            <w:lang w:val="es-MX"/>
          </w:rPr>
          <w:t>=1x4VbYerGsA&amp;t=128s</w:t>
        </w:r>
      </w:hyperlink>
    </w:p>
    <w:p w14:paraId="2079CF12" w14:textId="77777777" w:rsidR="00956BF0" w:rsidRPr="00AB2C77" w:rsidRDefault="00000000" w:rsidP="00A618C7">
      <w:pPr>
        <w:jc w:val="both"/>
        <w:rPr>
          <w:rFonts w:ascii="Arial" w:hAnsi="Arial" w:cs="Arial"/>
          <w:lang w:val="es-MX"/>
        </w:rPr>
      </w:pPr>
      <w:hyperlink r:id="rId11" w:history="1">
        <w:r w:rsidR="00956BF0" w:rsidRPr="00AB2C77">
          <w:rPr>
            <w:rStyle w:val="Hipervnculo"/>
            <w:rFonts w:ascii="Arial" w:hAnsi="Arial" w:cs="Arial"/>
            <w:lang w:val="es-MX"/>
          </w:rPr>
          <w:t>https://www.youtube.com/watch?</w:t>
        </w:r>
        <w:r w:rsidR="00956BF0" w:rsidRPr="00AB2C77">
          <w:rPr>
            <w:rStyle w:val="Hipervnculo"/>
            <w:rFonts w:ascii="Arial" w:hAnsi="Arial" w:cs="Arial"/>
            <w:lang w:val="es-MX"/>
          </w:rPr>
          <w:t>v</w:t>
        </w:r>
        <w:r w:rsidR="00956BF0" w:rsidRPr="00AB2C77">
          <w:rPr>
            <w:rStyle w:val="Hipervnculo"/>
            <w:rFonts w:ascii="Arial" w:hAnsi="Arial" w:cs="Arial"/>
            <w:lang w:val="es-MX"/>
          </w:rPr>
          <w:t>=2Xkv-W9tOXU&amp;t=4s</w:t>
        </w:r>
      </w:hyperlink>
    </w:p>
    <w:p w14:paraId="7C099C75" w14:textId="77777777" w:rsidR="00956BF0" w:rsidRPr="00AB2C77" w:rsidRDefault="00956BF0" w:rsidP="00A618C7">
      <w:pPr>
        <w:jc w:val="both"/>
        <w:rPr>
          <w:rFonts w:ascii="Arial" w:hAnsi="Arial" w:cs="Arial"/>
          <w:lang w:val="es-MX"/>
        </w:rPr>
      </w:pPr>
      <w:r w:rsidRPr="00AB2C77">
        <w:rPr>
          <w:rFonts w:ascii="Arial" w:hAnsi="Arial" w:cs="Arial"/>
          <w:lang w:val="es-MX"/>
        </w:rPr>
        <w:t>Has un pequeño resumen de media cuartilla para cada uno, de lo que personalmente consideres más importante.</w:t>
      </w:r>
    </w:p>
    <w:p w14:paraId="5DF8ABFC" w14:textId="020CDDE3" w:rsidR="00A41BEA" w:rsidRDefault="00327212" w:rsidP="00327212">
      <w:pPr>
        <w:spacing w:line="360" w:lineRule="auto"/>
        <w:jc w:val="both"/>
        <w:rPr>
          <w:rFonts w:ascii="Arial" w:hAnsi="Arial" w:cs="Arial"/>
          <w:sz w:val="24"/>
          <w:szCs w:val="24"/>
          <w:lang w:val="es-MX"/>
        </w:rPr>
      </w:pPr>
      <w:r>
        <w:rPr>
          <w:rFonts w:ascii="Arial" w:hAnsi="Arial" w:cs="Arial"/>
          <w:sz w:val="24"/>
          <w:szCs w:val="24"/>
          <w:lang w:val="es-MX"/>
        </w:rPr>
        <w:t>En el primer video, destaca el tema de los problemas del milenio, aquellos por los que se dará un premio a quien logren resolverlos, en este caso, se habló del problema P vs NP, me parece muy importante lo que implicaría que este se resolviera, pues no solo se estaría resolviendo un problema importante en el área, sino que traería consigo una gran revolución sobre como conocemos los algoritmos y como los creamos, sin embargo, hasta el día de hoy, no se ha llegado a un resultado ni positivo ni negativo sobre la problemática, lo que a su vez genera las intrigas de, ¿Qué pasaría si se llegara a resolver P vs NP? ¿Qué podríamos hacer? ¿Qué grandes cosas nos permitiría realizar el poder hacer cálculos de gran escala a una mayor velocidad?</w:t>
      </w:r>
    </w:p>
    <w:p w14:paraId="0B4A0813" w14:textId="77777777" w:rsidR="00BA4849" w:rsidRDefault="00BA4849" w:rsidP="00327212">
      <w:pPr>
        <w:spacing w:line="360" w:lineRule="auto"/>
        <w:jc w:val="both"/>
        <w:rPr>
          <w:rFonts w:ascii="Arial" w:hAnsi="Arial" w:cs="Arial"/>
          <w:sz w:val="24"/>
          <w:szCs w:val="24"/>
          <w:lang w:val="es-MX"/>
        </w:rPr>
      </w:pPr>
    </w:p>
    <w:p w14:paraId="08C38168" w14:textId="6A6EE14C" w:rsidR="00327212" w:rsidRPr="00327212" w:rsidRDefault="00BA4849" w:rsidP="00533184">
      <w:pPr>
        <w:spacing w:line="360" w:lineRule="auto"/>
        <w:jc w:val="both"/>
        <w:rPr>
          <w:rFonts w:ascii="Arial" w:hAnsi="Arial" w:cs="Arial"/>
          <w:sz w:val="24"/>
          <w:szCs w:val="24"/>
          <w:lang w:val="es-MX"/>
        </w:rPr>
      </w:pPr>
      <w:r>
        <w:rPr>
          <w:rFonts w:ascii="Arial" w:hAnsi="Arial" w:cs="Arial"/>
          <w:sz w:val="24"/>
          <w:szCs w:val="24"/>
          <w:lang w:val="es-MX"/>
        </w:rPr>
        <w:t xml:space="preserve">El segundo video nos muestra lo que a mi parecer es más interesante por el impacto real que ha generado, la transformada rápida de Fourier es un algoritmo que ha tenido una increíble repercusión en el mundo entero, su historia, me parece un ejemplo más de como la humanidad en los momentos de mayor crisis, logra evolucionar y mejorarse, en este caso, la carrera armamentista nuclear, a raíz de esta problemática, los científicos buscaron formas eficaces de medir y comparar las señales recolectadas por sensores sísmicos, logrando identificar si las señales provenían de un arma nuclear o de un sismo, al menos eso fue para lo que fue descubierta, pero, actualmente, la transformada rápida de Fourier está aplicada en prácticamente en muchas áreas de nuestra vida, en el área médica para el análisis de señales electrocardiográficas por ejemplo, para el filtrado y análisis de imágenes, o hasta en la música, con el proceso de </w:t>
      </w:r>
      <w:proofErr w:type="spellStart"/>
      <w:r>
        <w:rPr>
          <w:rFonts w:ascii="Arial" w:hAnsi="Arial" w:cs="Arial"/>
          <w:sz w:val="24"/>
          <w:szCs w:val="24"/>
          <w:lang w:val="es-MX"/>
        </w:rPr>
        <w:t>autotune</w:t>
      </w:r>
      <w:proofErr w:type="spellEnd"/>
      <w:r>
        <w:rPr>
          <w:rFonts w:ascii="Arial" w:hAnsi="Arial" w:cs="Arial"/>
          <w:sz w:val="24"/>
          <w:szCs w:val="24"/>
          <w:lang w:val="es-MX"/>
        </w:rPr>
        <w:t xml:space="preserve"> para afinar la voz, sin duda el algoritmo más importante de todos los tiempos.</w:t>
      </w:r>
    </w:p>
    <w:sectPr w:rsidR="00327212" w:rsidRPr="00327212" w:rsidSect="00F702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3955"/>
    <w:multiLevelType w:val="hybridMultilevel"/>
    <w:tmpl w:val="7DA0D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F80F31"/>
    <w:multiLevelType w:val="hybridMultilevel"/>
    <w:tmpl w:val="0212E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1C3D57"/>
    <w:multiLevelType w:val="hybridMultilevel"/>
    <w:tmpl w:val="5156B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D1883"/>
    <w:multiLevelType w:val="hybridMultilevel"/>
    <w:tmpl w:val="1C70514A"/>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 w15:restartNumberingAfterBreak="0">
    <w:nsid w:val="7A2D6173"/>
    <w:multiLevelType w:val="hybridMultilevel"/>
    <w:tmpl w:val="5156B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047422">
    <w:abstractNumId w:val="4"/>
  </w:num>
  <w:num w:numId="2" w16cid:durableId="597058999">
    <w:abstractNumId w:val="2"/>
  </w:num>
  <w:num w:numId="3" w16cid:durableId="1693874059">
    <w:abstractNumId w:val="3"/>
  </w:num>
  <w:num w:numId="4" w16cid:durableId="952783534">
    <w:abstractNumId w:val="0"/>
  </w:num>
  <w:num w:numId="5" w16cid:durableId="96438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D1"/>
    <w:rsid w:val="00007E53"/>
    <w:rsid w:val="00014079"/>
    <w:rsid w:val="001B0598"/>
    <w:rsid w:val="002B2E0E"/>
    <w:rsid w:val="00327212"/>
    <w:rsid w:val="00421F77"/>
    <w:rsid w:val="00467ACA"/>
    <w:rsid w:val="0048721A"/>
    <w:rsid w:val="00533184"/>
    <w:rsid w:val="00617E3A"/>
    <w:rsid w:val="0080330C"/>
    <w:rsid w:val="00844B95"/>
    <w:rsid w:val="00956BF0"/>
    <w:rsid w:val="00980B64"/>
    <w:rsid w:val="00A41BEA"/>
    <w:rsid w:val="00A606AE"/>
    <w:rsid w:val="00A618C7"/>
    <w:rsid w:val="00AA3132"/>
    <w:rsid w:val="00AB2C77"/>
    <w:rsid w:val="00B01BD1"/>
    <w:rsid w:val="00BA4849"/>
    <w:rsid w:val="00CE1B48"/>
    <w:rsid w:val="00CF58F2"/>
    <w:rsid w:val="00F633B9"/>
    <w:rsid w:val="00F65B01"/>
    <w:rsid w:val="00F702FC"/>
    <w:rsid w:val="00F70964"/>
    <w:rsid w:val="00FC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89EF"/>
  <w15:docId w15:val="{A00B3097-57E7-4AE2-97AE-BE9DEAF1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1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7E53"/>
    <w:pPr>
      <w:ind w:left="720"/>
      <w:contextualSpacing/>
    </w:pPr>
  </w:style>
  <w:style w:type="character" w:styleId="Hipervnculo">
    <w:name w:val="Hyperlink"/>
    <w:basedOn w:val="Fuentedeprrafopredeter"/>
    <w:uiPriority w:val="99"/>
    <w:unhideWhenUsed/>
    <w:rsid w:val="00956BF0"/>
    <w:rPr>
      <w:color w:val="0000FF" w:themeColor="hyperlink"/>
      <w:u w:val="single"/>
    </w:rPr>
  </w:style>
  <w:style w:type="character" w:styleId="Hipervnculovisitado">
    <w:name w:val="FollowedHyperlink"/>
    <w:basedOn w:val="Fuentedeprrafopredeter"/>
    <w:uiPriority w:val="99"/>
    <w:semiHidden/>
    <w:unhideWhenUsed/>
    <w:rsid w:val="00980B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11934">
      <w:bodyDiv w:val="1"/>
      <w:marLeft w:val="0"/>
      <w:marRight w:val="0"/>
      <w:marTop w:val="0"/>
      <w:marBottom w:val="0"/>
      <w:divBdr>
        <w:top w:val="none" w:sz="0" w:space="0" w:color="auto"/>
        <w:left w:val="none" w:sz="0" w:space="0" w:color="auto"/>
        <w:bottom w:val="none" w:sz="0" w:space="0" w:color="auto"/>
        <w:right w:val="none" w:sz="0" w:space="0" w:color="auto"/>
      </w:divBdr>
    </w:div>
    <w:div w:id="17178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2Xkv-W9tOXU&amp;t=4s" TargetMode="External"/><Relationship Id="rId5" Type="http://schemas.openxmlformats.org/officeDocument/2006/relationships/chart" Target="charts/chart1.xml"/><Relationship Id="rId10" Type="http://schemas.openxmlformats.org/officeDocument/2006/relationships/hyperlink" Target="https://www.youtube.com/watch?v=1x4VbYerGsA&amp;t=128s" TargetMode="Externa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8.9136482939632541E-2"/>
          <c:y val="0.16708333333333336"/>
          <c:w val="0.87753018372703417"/>
          <c:h val="0.72088764946048411"/>
        </c:manualLayout>
      </c:layout>
      <c:lineChart>
        <c:grouping val="standard"/>
        <c:varyColors val="0"/>
        <c:ser>
          <c:idx val="0"/>
          <c:order val="0"/>
          <c:tx>
            <c:strRef>
              <c:f>Hoja1!$C$18</c:f>
              <c:strCache>
                <c:ptCount val="1"/>
                <c:pt idx="0">
                  <c:v>t[s]</c:v>
                </c:pt>
              </c:strCache>
            </c:strRef>
          </c:tx>
          <c:spPr>
            <a:ln w="28575" cap="rnd">
              <a:solidFill>
                <a:schemeClr val="accent1"/>
              </a:solidFill>
              <a:round/>
            </a:ln>
            <a:effectLst/>
          </c:spPr>
          <c:marker>
            <c:symbol val="none"/>
          </c:marker>
          <c:cat>
            <c:numRef>
              <c:f>Hoja1!$B$19:$B$28</c:f>
              <c:numCache>
                <c:formatCode>General</c:formatCode>
                <c:ptCount val="10"/>
                <c:pt idx="0">
                  <c:v>19</c:v>
                </c:pt>
                <c:pt idx="1">
                  <c:v>20</c:v>
                </c:pt>
                <c:pt idx="2">
                  <c:v>21</c:v>
                </c:pt>
                <c:pt idx="3">
                  <c:v>22</c:v>
                </c:pt>
                <c:pt idx="4">
                  <c:v>23</c:v>
                </c:pt>
                <c:pt idx="5">
                  <c:v>24</c:v>
                </c:pt>
                <c:pt idx="6">
                  <c:v>25</c:v>
                </c:pt>
                <c:pt idx="7">
                  <c:v>26</c:v>
                </c:pt>
                <c:pt idx="8">
                  <c:v>27</c:v>
                </c:pt>
                <c:pt idx="9">
                  <c:v>28</c:v>
                </c:pt>
              </c:numCache>
            </c:numRef>
          </c:cat>
          <c:val>
            <c:numRef>
              <c:f>Hoja1!$C$19:$C$28</c:f>
              <c:numCache>
                <c:formatCode>#,##0.00</c:formatCode>
                <c:ptCount val="10"/>
                <c:pt idx="0">
                  <c:v>1.1000000000000001</c:v>
                </c:pt>
                <c:pt idx="1">
                  <c:v>2.4</c:v>
                </c:pt>
                <c:pt idx="2">
                  <c:v>5.0999999999999996</c:v>
                </c:pt>
                <c:pt idx="3">
                  <c:v>11.7</c:v>
                </c:pt>
                <c:pt idx="4">
                  <c:v>24.57</c:v>
                </c:pt>
                <c:pt idx="5">
                  <c:v>51.597000000000001</c:v>
                </c:pt>
                <c:pt idx="6">
                  <c:v>108.3537</c:v>
                </c:pt>
                <c:pt idx="7">
                  <c:v>227.54277000000002</c:v>
                </c:pt>
                <c:pt idx="8">
                  <c:v>477.83981700000004</c:v>
                </c:pt>
                <c:pt idx="9">
                  <c:v>1003.4636157000001</c:v>
                </c:pt>
              </c:numCache>
            </c:numRef>
          </c:val>
          <c:smooth val="0"/>
          <c:extLst>
            <c:ext xmlns:c16="http://schemas.microsoft.com/office/drawing/2014/chart" uri="{C3380CC4-5D6E-409C-BE32-E72D297353CC}">
              <c16:uniqueId val="{00000000-B9F2-421C-9AEE-6DF3BAE88E1E}"/>
            </c:ext>
          </c:extLst>
        </c:ser>
        <c:dLbls>
          <c:showLegendKey val="0"/>
          <c:showVal val="0"/>
          <c:showCatName val="0"/>
          <c:showSerName val="0"/>
          <c:showPercent val="0"/>
          <c:showBubbleSize val="0"/>
        </c:dLbls>
        <c:smooth val="0"/>
        <c:axId val="74748831"/>
        <c:axId val="76154127"/>
      </c:lineChart>
      <c:catAx>
        <c:axId val="7474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6154127"/>
        <c:crosses val="autoZero"/>
        <c:auto val="1"/>
        <c:lblAlgn val="ctr"/>
        <c:lblOffset val="100"/>
        <c:noMultiLvlLbl val="0"/>
      </c:catAx>
      <c:valAx>
        <c:axId val="76154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748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ENRIQUE MARIACA VAZQUEZ</cp:lastModifiedBy>
  <cp:revision>4</cp:revision>
  <dcterms:created xsi:type="dcterms:W3CDTF">2023-10-20T04:17:00Z</dcterms:created>
  <dcterms:modified xsi:type="dcterms:W3CDTF">2023-10-20T04:40:00Z</dcterms:modified>
</cp:coreProperties>
</file>