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需求分析</w:t>
      </w:r>
    </w:p>
    <w:p>
      <w:pPr>
        <w:pStyle w:val="3"/>
      </w:pPr>
      <w:r>
        <w:t>功能需求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对宿舍特定区域进行红外监控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如果有人贸然闯入宿舍中，安装好的监控系统就会发出短信到机主手机中，机主可以通过视频及时了解目前宿舍中的状况。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对宿舍特定区域进行温度和湿度监控，如果超出系统设置的安全范围，安装好的监控系统就会发出短信到机主手机中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机主可以通过视频及时了解目前 宿舍中的状况。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对宿舍门进行监控，如果开门超过规定时间没有关闭，安装好的监控系统就会发出短信到机主手机中，机主可以通过视频及时了解目前宿舍中的状况。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如果宿舍特定区域中出现上述危险事件，安装好的监控系统就会摄像头进行视频录像。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系统具备一定的维护功能，包括机主注册、机主注销、密码修改等。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依据用户需求定制的其他功能。如宿舍饮水机，可以按照用户要求进行断电或通电。又比如，可以为学生喂养的宠物按设定时间进行喂食。等等。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</w:pPr>
      <w:r>
        <w:t>数据</w:t>
      </w:r>
      <w:r>
        <w:t>需求</w:t>
      </w:r>
    </w:p>
    <w:p>
      <w:pPr>
        <w:numPr>
          <w:ilvl w:val="0"/>
          <w:numId w:val="2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采集宿舍图片数据，作为宿舍监控警报功能的数据集。</w:t>
      </w:r>
    </w:p>
    <w:p>
      <w:pPr>
        <w:numPr>
          <w:ilvl w:val="0"/>
          <w:numId w:val="2"/>
        </w:numPr>
      </w:pPr>
      <w:r>
        <w:t>采集宿舍温度和适度相关的数据，作为宿舍温控功能的数据集。</w:t>
      </w:r>
    </w:p>
    <w:p>
      <w:pPr>
        <w:numPr>
          <w:ilvl w:val="0"/>
          <w:numId w:val="2"/>
        </w:numPr>
      </w:pPr>
      <w:r>
        <w:t>采集危险相关的数据，作为宿舍危险报警功能的数据集。</w:t>
      </w:r>
    </w:p>
    <w:p>
      <w:pPr>
        <w:numPr>
          <w:ilvl w:val="0"/>
          <w:numId w:val="2"/>
        </w:numPr>
      </w:pPr>
      <w:r>
        <w:t>采集宿舍生活习惯的相关数据，作为用户需求定制的数据集。</w:t>
      </w:r>
    </w:p>
    <w:p>
      <w:pPr>
        <w:widowControl w:val="0"/>
        <w:numPr>
          <w:numId w:val="0"/>
        </w:numPr>
        <w:jc w:val="both"/>
      </w:pPr>
    </w:p>
    <w:p>
      <w:pPr>
        <w:pStyle w:val="3"/>
      </w:pPr>
      <w:r>
        <w:t>性能需求</w:t>
      </w:r>
    </w:p>
    <w:p>
      <w:pPr>
        <w:numPr>
          <w:ilvl w:val="0"/>
          <w:numId w:val="3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需要满足图像传输的所需性能要求，考虑采用局域网的形式进行数据传输。</w:t>
      </w:r>
    </w:p>
    <w:p>
      <w:pPr>
        <w:numPr>
          <w:ilvl w:val="0"/>
          <w:numId w:val="3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需要满足基本的算力要求，以进行相关数据模型的计算，考虑采用树莓派作为小型算力工具。</w:t>
      </w:r>
    </w:p>
    <w:p>
      <w:pPr>
        <w:numPr>
          <w:ilvl w:val="0"/>
          <w:numId w:val="3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需要满足大量的数据存储要求，相关的数据都需要存储在服务器中，考虑云端存储。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pStyle w:val="3"/>
      </w:pPr>
      <w:r>
        <w:t>运行需求</w:t>
      </w:r>
    </w:p>
    <w:p>
      <w:pPr>
        <w:numPr>
          <w:ilvl w:val="0"/>
          <w:numId w:val="4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用户可以远程和本地两种方式了解宿舍的实时情况。</w:t>
      </w:r>
    </w:p>
    <w:p>
      <w:pPr>
        <w:numPr>
          <w:ilvl w:val="0"/>
          <w:numId w:val="4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起码要有较低的吞吐量，处理相关的并发冲突问题。</w:t>
      </w:r>
    </w:p>
    <w:p>
      <w:pPr>
        <w:numPr>
          <w:ilvl w:val="0"/>
          <w:numId w:val="4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服务端需要时刻运行，当有突发状况时可以提醒客户。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pStyle w:val="3"/>
      </w:pPr>
      <w:r>
        <w:t>未来</w:t>
      </w:r>
      <w:r>
        <w:t>需求</w:t>
      </w:r>
    </w:p>
    <w:p>
      <w:pPr>
        <w:numPr>
          <w:ilvl w:val="0"/>
          <w:numId w:val="5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应用需要有可扩展性，应用场景可能由宿舍扩展为宿舍楼。</w:t>
      </w:r>
    </w:p>
    <w:p>
      <w:pPr>
        <w:numPr>
          <w:ilvl w:val="0"/>
          <w:numId w:val="5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应用需要为盈利模块预留相应的接口，例如广告投放等功能。</w:t>
      </w:r>
    </w:p>
    <w:p>
      <w:pPr>
        <w:numPr>
          <w:ilvl w:val="0"/>
          <w:numId w:val="5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应用需要确保相互模块的耦合性降到最低，方便未来进行性能的进一步提升。</w:t>
      </w:r>
      <w:bookmarkStart w:id="0" w:name="_GoBack"/>
      <w:bookmarkEnd w:id="0"/>
    </w:p>
    <w:p/>
    <w:p>
      <w:pPr>
        <w:widowControl w:val="0"/>
        <w:numPr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>
      <w:pPr>
        <w:widowControl w:val="0"/>
        <w:numPr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F3D56"/>
    <w:multiLevelType w:val="singleLevel"/>
    <w:tmpl w:val="5E7F3D5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E7F3E40"/>
    <w:multiLevelType w:val="singleLevel"/>
    <w:tmpl w:val="5E7F3E4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E7F3F9A"/>
    <w:multiLevelType w:val="singleLevel"/>
    <w:tmpl w:val="5E7F3F9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E7F40C8"/>
    <w:multiLevelType w:val="singleLevel"/>
    <w:tmpl w:val="5E7F40C8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E7F41BE"/>
    <w:multiLevelType w:val="singleLevel"/>
    <w:tmpl w:val="5E7F41B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F7D8C6"/>
    <w:rsid w:val="2E89313F"/>
    <w:rsid w:val="2EBFF0C9"/>
    <w:rsid w:val="4F5F919D"/>
    <w:rsid w:val="7C7F4A54"/>
    <w:rsid w:val="7FF75E08"/>
    <w:rsid w:val="7FFB6590"/>
    <w:rsid w:val="D9F7D8C6"/>
    <w:rsid w:val="DDF7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2020-03-28T19:50:00Z</dcterms:created>
  <dc:creator>m-mac</dc:creator>
  <cp:lastModifiedBy>m-mac</cp:lastModifiedBy>
  <dcterms:modified xsi:type="dcterms:W3CDTF">2020-03-28T20:17:10Z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